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AD0" w:rsidRDefault="008C3AD0" w:rsidP="008C3AD0">
      <w:pPr>
        <w:pStyle w:val="ab"/>
        <w:jc w:val="center"/>
        <w:rPr>
          <w:rFonts w:ascii="Times New Roman" w:hAnsi="Times New Roman" w:cs="Times New Roman"/>
          <w:sz w:val="24"/>
          <w:szCs w:val="24"/>
        </w:rPr>
      </w:pPr>
      <w:r w:rsidRPr="008C3AD0">
        <w:rPr>
          <w:rFonts w:ascii="Times New Roman" w:hAnsi="Times New Roman" w:cs="Times New Roman"/>
          <w:sz w:val="24"/>
          <w:szCs w:val="24"/>
        </w:rPr>
        <w:t xml:space="preserve">Государственное бюджетное учреждение культуры </w:t>
      </w:r>
    </w:p>
    <w:p w:rsidR="003A34D5" w:rsidRPr="008C3AD0" w:rsidRDefault="008C3AD0" w:rsidP="008C3AD0">
      <w:pPr>
        <w:pStyle w:val="ab"/>
        <w:jc w:val="center"/>
        <w:rPr>
          <w:rFonts w:ascii="Times New Roman" w:hAnsi="Times New Roman" w:cs="Times New Roman"/>
          <w:sz w:val="24"/>
          <w:szCs w:val="24"/>
        </w:rPr>
      </w:pPr>
      <w:r w:rsidRPr="008C3AD0">
        <w:rPr>
          <w:rFonts w:ascii="Times New Roman" w:hAnsi="Times New Roman" w:cs="Times New Roman"/>
          <w:sz w:val="24"/>
          <w:szCs w:val="24"/>
        </w:rPr>
        <w:t>Рязанской области</w:t>
      </w:r>
    </w:p>
    <w:p w:rsidR="008C3AD0" w:rsidRDefault="008C3AD0" w:rsidP="008C3AD0">
      <w:pPr>
        <w:pStyle w:val="ab"/>
        <w:jc w:val="center"/>
        <w:rPr>
          <w:rFonts w:ascii="Times New Roman" w:hAnsi="Times New Roman" w:cs="Times New Roman"/>
          <w:sz w:val="24"/>
          <w:szCs w:val="24"/>
        </w:rPr>
      </w:pPr>
      <w:r w:rsidRPr="008C3AD0">
        <w:rPr>
          <w:rFonts w:ascii="Times New Roman" w:hAnsi="Times New Roman" w:cs="Times New Roman"/>
          <w:sz w:val="24"/>
          <w:szCs w:val="24"/>
        </w:rPr>
        <w:t xml:space="preserve">«Рязанский областной научно-методический центр </w:t>
      </w:r>
    </w:p>
    <w:p w:rsidR="008C3AD0" w:rsidRPr="008C3AD0" w:rsidRDefault="008C3AD0" w:rsidP="008C3AD0">
      <w:pPr>
        <w:pStyle w:val="ab"/>
        <w:jc w:val="center"/>
        <w:rPr>
          <w:rFonts w:ascii="Times New Roman" w:hAnsi="Times New Roman" w:cs="Times New Roman"/>
          <w:sz w:val="24"/>
          <w:szCs w:val="24"/>
        </w:rPr>
      </w:pPr>
      <w:r w:rsidRPr="008C3AD0">
        <w:rPr>
          <w:rFonts w:ascii="Times New Roman" w:hAnsi="Times New Roman" w:cs="Times New Roman"/>
          <w:sz w:val="24"/>
          <w:szCs w:val="24"/>
        </w:rPr>
        <w:t>народного творчества»</w:t>
      </w:r>
    </w:p>
    <w:p w:rsidR="008C3AD0" w:rsidRPr="008C3AD0" w:rsidRDefault="008C3AD0" w:rsidP="008C3AD0">
      <w:pPr>
        <w:pStyle w:val="ab"/>
        <w:jc w:val="center"/>
        <w:rPr>
          <w:rFonts w:ascii="Times New Roman" w:hAnsi="Times New Roman" w:cs="Times New Roman"/>
          <w:sz w:val="24"/>
          <w:szCs w:val="24"/>
        </w:rPr>
      </w:pPr>
    </w:p>
    <w:p w:rsidR="003A34D5" w:rsidRPr="008C3AD0" w:rsidRDefault="003A34D5" w:rsidP="008C3AD0">
      <w:pPr>
        <w:pStyle w:val="ab"/>
        <w:jc w:val="center"/>
        <w:rPr>
          <w:rFonts w:ascii="Times New Roman" w:hAnsi="Times New Roman" w:cs="Times New Roman"/>
          <w:sz w:val="24"/>
          <w:szCs w:val="24"/>
        </w:rPr>
      </w:pPr>
    </w:p>
    <w:p w:rsidR="003A34D5" w:rsidRDefault="003A34D5"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Pr="00C6338D" w:rsidRDefault="008C3AD0" w:rsidP="008C3AD0">
      <w:pPr>
        <w:pStyle w:val="ab"/>
        <w:jc w:val="center"/>
        <w:rPr>
          <w:rFonts w:ascii="Times New Roman" w:hAnsi="Times New Roman" w:cs="Times New Roman"/>
          <w:b/>
          <w:sz w:val="28"/>
          <w:szCs w:val="28"/>
        </w:rPr>
      </w:pPr>
      <w:r w:rsidRPr="00C6338D">
        <w:rPr>
          <w:rFonts w:ascii="Times New Roman" w:hAnsi="Times New Roman" w:cs="Times New Roman"/>
          <w:b/>
          <w:sz w:val="28"/>
          <w:szCs w:val="28"/>
        </w:rPr>
        <w:t>ОБЛАСТНОЙ ПРОЕКТ</w:t>
      </w:r>
    </w:p>
    <w:p w:rsidR="008C3AD0" w:rsidRPr="00C6338D" w:rsidRDefault="008C3AD0" w:rsidP="008C3AD0">
      <w:pPr>
        <w:pStyle w:val="ab"/>
        <w:jc w:val="center"/>
        <w:rPr>
          <w:rFonts w:ascii="Times New Roman" w:hAnsi="Times New Roman" w:cs="Times New Roman"/>
          <w:b/>
          <w:sz w:val="28"/>
          <w:szCs w:val="28"/>
        </w:rPr>
      </w:pPr>
      <w:r w:rsidRPr="00C6338D">
        <w:rPr>
          <w:rFonts w:ascii="Times New Roman" w:hAnsi="Times New Roman" w:cs="Times New Roman"/>
          <w:b/>
          <w:sz w:val="28"/>
          <w:szCs w:val="28"/>
        </w:rPr>
        <w:t>«МНОГОЛИКАЯ РОССИЯ»</w:t>
      </w: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p>
    <w:p w:rsidR="008C3AD0" w:rsidRDefault="008C3AD0" w:rsidP="008C3AD0">
      <w:pPr>
        <w:pStyle w:val="ab"/>
        <w:jc w:val="center"/>
        <w:rPr>
          <w:rFonts w:ascii="Times New Roman" w:hAnsi="Times New Roman" w:cs="Times New Roman"/>
          <w:sz w:val="24"/>
          <w:szCs w:val="24"/>
        </w:rPr>
      </w:pPr>
      <w:r>
        <w:rPr>
          <w:rFonts w:ascii="Times New Roman" w:hAnsi="Times New Roman" w:cs="Times New Roman"/>
          <w:sz w:val="24"/>
          <w:szCs w:val="24"/>
        </w:rPr>
        <w:t>Рязань</w:t>
      </w:r>
    </w:p>
    <w:p w:rsidR="008C3AD0" w:rsidRPr="008C3AD0" w:rsidRDefault="008C3AD0" w:rsidP="008C3AD0">
      <w:pPr>
        <w:pStyle w:val="ab"/>
        <w:jc w:val="center"/>
        <w:rPr>
          <w:rFonts w:ascii="Times New Roman" w:hAnsi="Times New Roman" w:cs="Times New Roman"/>
          <w:sz w:val="24"/>
          <w:szCs w:val="24"/>
        </w:rPr>
      </w:pPr>
      <w:r>
        <w:rPr>
          <w:rFonts w:ascii="Times New Roman" w:hAnsi="Times New Roman" w:cs="Times New Roman"/>
          <w:sz w:val="24"/>
          <w:szCs w:val="24"/>
        </w:rPr>
        <w:t>2013</w:t>
      </w:r>
    </w:p>
    <w:p w:rsidR="003A34D5" w:rsidRPr="008C3AD0" w:rsidRDefault="003A34D5" w:rsidP="008C3AD0">
      <w:pPr>
        <w:spacing w:line="240" w:lineRule="auto"/>
        <w:rPr>
          <w:sz w:val="28"/>
          <w:szCs w:val="28"/>
          <w:vertAlign w:val="superscript"/>
        </w:rPr>
      </w:pPr>
    </w:p>
    <w:p w:rsidR="00D769C8" w:rsidRPr="008C3AD0" w:rsidRDefault="00D769C8" w:rsidP="008C3AD0">
      <w:pPr>
        <w:spacing w:line="240" w:lineRule="auto"/>
        <w:rPr>
          <w:sz w:val="28"/>
          <w:szCs w:val="28"/>
        </w:rPr>
      </w:pPr>
    </w:p>
    <w:p w:rsidR="0094306B" w:rsidRPr="008C3AD0" w:rsidRDefault="0094306B" w:rsidP="008C3AD0">
      <w:pPr>
        <w:spacing w:line="240" w:lineRule="auto"/>
        <w:rPr>
          <w:sz w:val="28"/>
          <w:szCs w:val="28"/>
        </w:rPr>
      </w:pPr>
    </w:p>
    <w:p w:rsidR="0094306B" w:rsidRDefault="0094306B"/>
    <w:p w:rsidR="0094306B" w:rsidRPr="0094306B" w:rsidRDefault="0094306B">
      <w:pPr>
        <w:rPr>
          <w:rFonts w:ascii="Times New Roman" w:hAnsi="Times New Roman" w:cs="Times New Roman"/>
          <w:sz w:val="24"/>
          <w:szCs w:val="24"/>
        </w:rPr>
      </w:pPr>
      <w:r>
        <w:tab/>
      </w:r>
      <w:r w:rsidRPr="0094306B">
        <w:rPr>
          <w:rFonts w:ascii="Times New Roman" w:hAnsi="Times New Roman" w:cs="Times New Roman"/>
          <w:sz w:val="24"/>
          <w:szCs w:val="24"/>
        </w:rPr>
        <w:t>Дубровина Л.И. (автор проекта). Областной проект «Многоликая Россия».- Рязань: ГБУК РОНМЦ НТ, 2013.</w:t>
      </w:r>
    </w:p>
    <w:p w:rsidR="0094306B" w:rsidRDefault="0094306B"/>
    <w:p w:rsidR="0094306B" w:rsidRDefault="0094306B"/>
    <w:p w:rsidR="0094306B" w:rsidRDefault="0094306B" w:rsidP="008C3AD0"/>
    <w:p w:rsidR="008659F7" w:rsidRDefault="008659F7"/>
    <w:p w:rsidR="0094306B" w:rsidRDefault="0094306B"/>
    <w:p w:rsidR="0094306B" w:rsidRDefault="0094306B"/>
    <w:p w:rsidR="0094306B" w:rsidRDefault="0094306B"/>
    <w:p w:rsidR="0094306B" w:rsidRDefault="0094306B"/>
    <w:p w:rsidR="00021C86" w:rsidRDefault="00021C86"/>
    <w:p w:rsidR="00B6342E" w:rsidRDefault="00B6342E"/>
    <w:p w:rsidR="0094306B" w:rsidRDefault="0094306B"/>
    <w:p w:rsidR="002D4E88" w:rsidRDefault="0094306B" w:rsidP="0094306B">
      <w:pPr>
        <w:jc w:val="right"/>
        <w:rPr>
          <w:rFonts w:ascii="Times New Roman" w:hAnsi="Times New Roman" w:cs="Times New Roman"/>
        </w:rPr>
        <w:sectPr w:rsidR="002D4E88" w:rsidSect="004B52D8">
          <w:footerReference w:type="first" r:id="rId8"/>
          <w:pgSz w:w="8419" w:h="11906" w:orient="landscape"/>
          <w:pgMar w:top="851" w:right="851" w:bottom="851" w:left="851" w:header="709" w:footer="709" w:gutter="0"/>
          <w:pgNumType w:start="1"/>
          <w:cols w:space="708"/>
          <w:docGrid w:linePitch="360"/>
        </w:sectPr>
      </w:pPr>
      <w:r>
        <w:rPr>
          <w:rFonts w:ascii="Times New Roman" w:hAnsi="Times New Roman" w:cs="Times New Roman"/>
        </w:rPr>
        <w:t xml:space="preserve">©ГБУК </w:t>
      </w:r>
      <w:r w:rsidRPr="0094306B">
        <w:rPr>
          <w:rFonts w:ascii="Times New Roman" w:hAnsi="Times New Roman" w:cs="Times New Roman"/>
        </w:rPr>
        <w:t xml:space="preserve"> «Рязанский областной </w:t>
      </w:r>
      <w:r w:rsidRPr="0094306B">
        <w:rPr>
          <w:rFonts w:ascii="Times New Roman" w:hAnsi="Times New Roman" w:cs="Times New Roman"/>
        </w:rPr>
        <w:cr/>
        <w:t>научно-методический</w:t>
      </w:r>
      <w:r>
        <w:rPr>
          <w:rFonts w:ascii="Times New Roman" w:hAnsi="Times New Roman" w:cs="Times New Roman"/>
        </w:rPr>
        <w:t xml:space="preserve"> центр </w:t>
      </w:r>
      <w:r>
        <w:rPr>
          <w:rFonts w:ascii="Times New Roman" w:hAnsi="Times New Roman" w:cs="Times New Roman"/>
        </w:rPr>
        <w:cr/>
        <w:t>народного творчества»</w:t>
      </w:r>
      <w:r w:rsidRPr="0094306B">
        <w:rPr>
          <w:rFonts w:ascii="Times New Roman" w:hAnsi="Times New Roman" w:cs="Times New Roman"/>
        </w:rPr>
        <w:t>, 2013 г.</w:t>
      </w:r>
    </w:p>
    <w:p w:rsidR="00EA360D" w:rsidRDefault="008F6262" w:rsidP="007937C5">
      <w:pPr>
        <w:pStyle w:val="1"/>
        <w:rPr>
          <w:b/>
          <w:i w:val="0"/>
        </w:rPr>
      </w:pPr>
      <w:bookmarkStart w:id="0" w:name="_Toc346742253"/>
      <w:r w:rsidRPr="007937C5">
        <w:rPr>
          <w:b/>
          <w:i w:val="0"/>
        </w:rPr>
        <w:lastRenderedPageBreak/>
        <w:t>МНОГОЛИКАЯ РОССИЯ 2012</w:t>
      </w:r>
      <w:bookmarkEnd w:id="0"/>
    </w:p>
    <w:p w:rsidR="00CA35A6" w:rsidRPr="00CA35A6" w:rsidRDefault="00CA35A6" w:rsidP="00CA35A6">
      <w:pPr>
        <w:rPr>
          <w:lang w:eastAsia="ru-RU"/>
        </w:rPr>
      </w:pPr>
    </w:p>
    <w:p w:rsidR="00EA360D" w:rsidRDefault="00F64F65" w:rsidP="00EA360D">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2540</wp:posOffset>
            </wp:positionH>
            <wp:positionV relativeFrom="paragraph">
              <wp:posOffset>1772285</wp:posOffset>
            </wp:positionV>
            <wp:extent cx="4265295" cy="2705100"/>
            <wp:effectExtent l="19050" t="0" r="1905" b="0"/>
            <wp:wrapTopAndBottom/>
            <wp:docPr id="31" name="Рисунок 18" descr="C:\Users\Наташа\Desktop\СЦЕНАРИЙ ДЛЯ МНОГОЛИКОЙ\2012\_DSC4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аташа\Desktop\СЦЕНАРИЙ ДЛЯ МНОГОЛИКОЙ\2012\_DSC4576.jpg"/>
                    <pic:cNvPicPr>
                      <a:picLocks noChangeAspect="1" noChangeArrowheads="1"/>
                    </pic:cNvPicPr>
                  </pic:nvPicPr>
                  <pic:blipFill>
                    <a:blip r:embed="rId9" cstate="print"/>
                    <a:srcRect/>
                    <a:stretch>
                      <a:fillRect/>
                    </a:stretch>
                  </pic:blipFill>
                  <pic:spPr bwMode="auto">
                    <a:xfrm>
                      <a:off x="0" y="0"/>
                      <a:ext cx="4265295" cy="2705100"/>
                    </a:xfrm>
                    <a:prstGeom prst="rect">
                      <a:avLst/>
                    </a:prstGeom>
                    <a:noFill/>
                    <a:ln w="9525">
                      <a:noFill/>
                      <a:miter lim="800000"/>
                      <a:headEnd/>
                      <a:tailEnd/>
                    </a:ln>
                  </pic:spPr>
                </pic:pic>
              </a:graphicData>
            </a:graphic>
          </wp:anchor>
        </w:drawing>
      </w:r>
      <w:r w:rsidR="00EA360D" w:rsidRPr="00EA360D">
        <w:rPr>
          <w:rFonts w:ascii="Times New Roman" w:eastAsia="Times New Roman" w:hAnsi="Times New Roman" w:cs="Times New Roman"/>
          <w:sz w:val="24"/>
          <w:szCs w:val="24"/>
          <w:lang w:eastAsia="ru-RU"/>
        </w:rPr>
        <w:t xml:space="preserve">Областной проект «Многоликая Россия» решает общенациональные цели, направленные на формирование толерантности в обществе, развитие межнационального общения  и борьбу с ксенофобией средствами культур, формирование у населения Рязанской области, как центрального российского региона, чувства гордости к нашей многонациональной России,  создание среды творческого и культурного общения представителей различных национальностей, сохранение традиционной народной культуры Рязанской области. </w:t>
      </w:r>
    </w:p>
    <w:p w:rsidR="001D7BEB" w:rsidRPr="00E563F6" w:rsidRDefault="001D7BEB" w:rsidP="00EA360D">
      <w:pPr>
        <w:spacing w:after="0" w:line="240" w:lineRule="auto"/>
        <w:ind w:firstLine="708"/>
        <w:jc w:val="both"/>
        <w:rPr>
          <w:rFonts w:ascii="Times New Roman" w:eastAsia="Times New Roman" w:hAnsi="Times New Roman" w:cs="Times New Roman"/>
          <w:sz w:val="24"/>
          <w:szCs w:val="24"/>
          <w:lang w:eastAsia="ru-RU"/>
        </w:rPr>
      </w:pPr>
    </w:p>
    <w:p w:rsidR="004D198A" w:rsidRPr="00EA360D" w:rsidRDefault="004D198A" w:rsidP="00EA360D">
      <w:pPr>
        <w:spacing w:after="0" w:line="240" w:lineRule="auto"/>
        <w:ind w:firstLine="708"/>
        <w:jc w:val="both"/>
        <w:rPr>
          <w:rFonts w:ascii="Times New Roman" w:eastAsia="Times New Roman" w:hAnsi="Times New Roman" w:cs="Times New Roman"/>
          <w:sz w:val="24"/>
          <w:szCs w:val="24"/>
          <w:lang w:eastAsia="ru-RU"/>
        </w:rPr>
      </w:pPr>
    </w:p>
    <w:p w:rsidR="00A01E51" w:rsidRPr="00EA360D" w:rsidRDefault="00EA360D" w:rsidP="001D7BEB">
      <w:pPr>
        <w:spacing w:after="0" w:line="240" w:lineRule="auto"/>
        <w:ind w:firstLine="708"/>
        <w:jc w:val="both"/>
        <w:rPr>
          <w:rFonts w:ascii="Times New Roman" w:eastAsia="Times New Roman" w:hAnsi="Times New Roman" w:cs="Times New Roman"/>
          <w:sz w:val="24"/>
          <w:szCs w:val="24"/>
          <w:lang w:eastAsia="ru-RU"/>
        </w:rPr>
      </w:pPr>
      <w:r w:rsidRPr="00EA360D">
        <w:rPr>
          <w:rFonts w:ascii="Times New Roman" w:eastAsia="Times New Roman" w:hAnsi="Times New Roman" w:cs="Times New Roman"/>
          <w:sz w:val="24"/>
          <w:szCs w:val="24"/>
          <w:lang w:eastAsia="ru-RU"/>
        </w:rPr>
        <w:t xml:space="preserve">Основной целью данного проекта является сохранение, пропаганда и развитие народного творчества представителей разных национальностей Рязанской области.  </w:t>
      </w:r>
    </w:p>
    <w:p w:rsidR="00FA4F42" w:rsidRPr="00EA360D" w:rsidRDefault="00EA360D" w:rsidP="00CC47F4">
      <w:pPr>
        <w:spacing w:after="0" w:line="240" w:lineRule="auto"/>
        <w:ind w:firstLine="708"/>
        <w:jc w:val="both"/>
        <w:rPr>
          <w:rFonts w:ascii="Times New Roman" w:eastAsia="Times New Roman" w:hAnsi="Times New Roman" w:cs="Times New Roman"/>
          <w:sz w:val="24"/>
          <w:szCs w:val="24"/>
          <w:lang w:eastAsia="ru-RU"/>
        </w:rPr>
      </w:pPr>
      <w:r w:rsidRPr="00EA360D">
        <w:rPr>
          <w:rFonts w:ascii="Times New Roman" w:eastAsia="Times New Roman" w:hAnsi="Times New Roman" w:cs="Times New Roman"/>
          <w:sz w:val="24"/>
          <w:szCs w:val="24"/>
          <w:lang w:eastAsia="ru-RU"/>
        </w:rPr>
        <w:t xml:space="preserve">Основной задачей - поддержка самодеятельных национальных коллективов и исполнителей, а так же знакомство </w:t>
      </w:r>
      <w:r w:rsidRPr="00EA360D">
        <w:rPr>
          <w:rFonts w:ascii="Times New Roman" w:eastAsia="Times New Roman" w:hAnsi="Times New Roman" w:cs="Times New Roman"/>
          <w:sz w:val="24"/>
          <w:szCs w:val="24"/>
          <w:lang w:eastAsia="ru-RU"/>
        </w:rPr>
        <w:lastRenderedPageBreak/>
        <w:t>населения с различными национальными культурами Рязанской области.</w:t>
      </w:r>
    </w:p>
    <w:p w:rsidR="00EA360D" w:rsidRPr="00EA360D" w:rsidRDefault="00EA360D" w:rsidP="00EA360D">
      <w:pPr>
        <w:spacing w:after="0" w:line="240" w:lineRule="auto"/>
        <w:ind w:right="-5" w:firstLine="708"/>
        <w:jc w:val="both"/>
        <w:rPr>
          <w:rFonts w:ascii="Times New Roman" w:eastAsia="Times New Roman" w:hAnsi="Times New Roman" w:cs="Times New Roman"/>
          <w:sz w:val="24"/>
          <w:szCs w:val="24"/>
          <w:lang w:eastAsia="ru-RU"/>
        </w:rPr>
      </w:pPr>
      <w:r w:rsidRPr="00EA360D">
        <w:rPr>
          <w:rFonts w:ascii="Times New Roman" w:eastAsia="Times New Roman" w:hAnsi="Times New Roman" w:cs="Times New Roman"/>
          <w:sz w:val="24"/>
          <w:szCs w:val="24"/>
          <w:lang w:eastAsia="ru-RU"/>
        </w:rPr>
        <w:t xml:space="preserve">Проект  являет собой продолжение праздников национальных культур, которые проходили в Рязанской области с 1990-х годов. Областной праздник национальных культур «Многоликая Россия» с успехом проходят с </w:t>
      </w:r>
      <w:smartTag w:uri="urn:schemas-microsoft-com:office:smarttags" w:element="metricconverter">
        <w:smartTagPr>
          <w:attr w:name="ProductID" w:val="2006 г"/>
        </w:smartTagPr>
        <w:r w:rsidRPr="00EA360D">
          <w:rPr>
            <w:rFonts w:ascii="Times New Roman" w:eastAsia="Times New Roman" w:hAnsi="Times New Roman" w:cs="Times New Roman"/>
            <w:sz w:val="24"/>
            <w:szCs w:val="24"/>
            <w:lang w:eastAsia="ru-RU"/>
          </w:rPr>
          <w:t>2006 г</w:t>
        </w:r>
      </w:smartTag>
      <w:r w:rsidRPr="00EA360D">
        <w:rPr>
          <w:rFonts w:ascii="Times New Roman" w:eastAsia="Times New Roman" w:hAnsi="Times New Roman" w:cs="Times New Roman"/>
          <w:sz w:val="24"/>
          <w:szCs w:val="24"/>
          <w:lang w:eastAsia="ru-RU"/>
        </w:rPr>
        <w:t xml:space="preserve">. на базе ГБУК «Рязанский областной научно-методический центр народного творчества» в г. Рязани. Праздник  традиционно проходит в сентябре, и полюбился жителям города и области. Теплая, неформальная атмосфера и взаимное уважение и самобытность участников являются главной составляющей праздника. </w:t>
      </w:r>
    </w:p>
    <w:p w:rsidR="00EA360D" w:rsidRDefault="001D7BEB" w:rsidP="00EA360D">
      <w:pPr>
        <w:spacing w:after="0" w:line="240" w:lineRule="auto"/>
        <w:ind w:right="-5"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40640</wp:posOffset>
            </wp:positionH>
            <wp:positionV relativeFrom="paragraph">
              <wp:posOffset>669290</wp:posOffset>
            </wp:positionV>
            <wp:extent cx="4265295" cy="2714625"/>
            <wp:effectExtent l="19050" t="0" r="1905" b="0"/>
            <wp:wrapTopAndBottom/>
            <wp:docPr id="15" name="Рисунок 2" descr="C:\Users\Наташа\Desktop\СЦЕНАРИЙ ДЛЯ МНОГОЛИКОЙ\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ша\Desktop\СЦЕНАРИЙ ДЛЯ МНОГОЛИКОЙ\8.jpg"/>
                    <pic:cNvPicPr>
                      <a:picLocks noChangeAspect="1" noChangeArrowheads="1"/>
                    </pic:cNvPicPr>
                  </pic:nvPicPr>
                  <pic:blipFill>
                    <a:blip r:embed="rId10" cstate="print"/>
                    <a:srcRect/>
                    <a:stretch>
                      <a:fillRect/>
                    </a:stretch>
                  </pic:blipFill>
                  <pic:spPr bwMode="auto">
                    <a:xfrm>
                      <a:off x="0" y="0"/>
                      <a:ext cx="4265295" cy="2714625"/>
                    </a:xfrm>
                    <a:prstGeom prst="rect">
                      <a:avLst/>
                    </a:prstGeom>
                    <a:noFill/>
                    <a:ln w="9525">
                      <a:noFill/>
                      <a:miter lim="800000"/>
                      <a:headEnd/>
                      <a:tailEnd/>
                    </a:ln>
                  </pic:spPr>
                </pic:pic>
              </a:graphicData>
            </a:graphic>
          </wp:anchor>
        </w:drawing>
      </w:r>
      <w:r w:rsidR="00EA360D" w:rsidRPr="00EA360D">
        <w:rPr>
          <w:rFonts w:ascii="Times New Roman" w:eastAsia="Times New Roman" w:hAnsi="Times New Roman" w:cs="Times New Roman"/>
          <w:sz w:val="24"/>
          <w:szCs w:val="24"/>
          <w:lang w:val="en-US" w:eastAsia="ru-RU"/>
        </w:rPr>
        <w:t>VII</w:t>
      </w:r>
      <w:r w:rsidR="00EA360D" w:rsidRPr="00EA360D">
        <w:rPr>
          <w:rFonts w:ascii="Times New Roman" w:eastAsia="Times New Roman" w:hAnsi="Times New Roman" w:cs="Times New Roman"/>
          <w:sz w:val="24"/>
          <w:szCs w:val="24"/>
          <w:lang w:eastAsia="ru-RU"/>
        </w:rPr>
        <w:t xml:space="preserve"> областной праздник национальных культур «Многоликая Россия» состоялся в г. Рязани 16 сентября 2012 года.  </w:t>
      </w:r>
    </w:p>
    <w:p w:rsidR="001D7BEB" w:rsidRPr="00EA360D" w:rsidRDefault="001D7BEB" w:rsidP="00EA360D">
      <w:pPr>
        <w:spacing w:after="0" w:line="240" w:lineRule="auto"/>
        <w:ind w:right="-5" w:firstLine="708"/>
        <w:jc w:val="both"/>
        <w:rPr>
          <w:rFonts w:ascii="Times New Roman" w:eastAsia="Times New Roman" w:hAnsi="Times New Roman" w:cs="Times New Roman"/>
          <w:sz w:val="24"/>
          <w:szCs w:val="24"/>
          <w:lang w:eastAsia="ru-RU"/>
        </w:rPr>
      </w:pPr>
    </w:p>
    <w:p w:rsidR="00EA360D" w:rsidRPr="00EA360D" w:rsidRDefault="00EA360D" w:rsidP="00EA360D">
      <w:pPr>
        <w:tabs>
          <w:tab w:val="left" w:pos="720"/>
        </w:tabs>
        <w:spacing w:after="0" w:line="240" w:lineRule="auto"/>
        <w:ind w:firstLine="720"/>
        <w:jc w:val="both"/>
        <w:rPr>
          <w:rFonts w:ascii="Times New Roman" w:eastAsia="Times New Roman" w:hAnsi="Times New Roman" w:cs="Times New Roman"/>
          <w:sz w:val="24"/>
          <w:szCs w:val="24"/>
          <w:lang w:eastAsia="ru-RU"/>
        </w:rPr>
      </w:pPr>
      <w:r w:rsidRPr="00EA360D">
        <w:rPr>
          <w:rFonts w:ascii="Times New Roman" w:eastAsia="Times New Roman" w:hAnsi="Times New Roman" w:cs="Times New Roman"/>
          <w:sz w:val="24"/>
          <w:szCs w:val="24"/>
          <w:lang w:eastAsia="ru-RU"/>
        </w:rPr>
        <w:t xml:space="preserve">С 11.00 гости из 13 муниципальных образований (Ермишинский, Захаровский, Кадомский, Милославский, Новодеревенский, Рыбновский, Рязанский, Сараевский, </w:t>
      </w:r>
      <w:r w:rsidRPr="00EA360D">
        <w:rPr>
          <w:rFonts w:ascii="Times New Roman" w:eastAsia="Times New Roman" w:hAnsi="Times New Roman" w:cs="Times New Roman"/>
          <w:sz w:val="24"/>
          <w:szCs w:val="24"/>
          <w:lang w:eastAsia="ru-RU"/>
        </w:rPr>
        <w:lastRenderedPageBreak/>
        <w:t xml:space="preserve">Спасский, Ухоловский, Шацкий районы, г. Сасово, Рязань) собирались на открытую площадку у здания Рязанского областного научно-методического центра народного творчества. Национальные костюмы, предметы быта, книги, журналы, </w:t>
      </w:r>
      <w:r w:rsidR="004D198A">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2540</wp:posOffset>
            </wp:positionH>
            <wp:positionV relativeFrom="paragraph">
              <wp:posOffset>774065</wp:posOffset>
            </wp:positionV>
            <wp:extent cx="1457325" cy="2619375"/>
            <wp:effectExtent l="19050" t="0" r="9525" b="0"/>
            <wp:wrapThrough wrapText="bothSides">
              <wp:wrapPolygon edited="0">
                <wp:start x="-282" y="0"/>
                <wp:lineTo x="-282" y="21521"/>
                <wp:lineTo x="21741" y="21521"/>
                <wp:lineTo x="21741" y="0"/>
                <wp:lineTo x="-282" y="0"/>
              </wp:wrapPolygon>
            </wp:wrapThrough>
            <wp:docPr id="16" name="Рисунок 3" descr="C:\Users\Наташа\Desktop\СЦЕНАРИЙ ДЛЯ МНОГОЛИКО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ша\Desktop\СЦЕНАРИЙ ДЛЯ МНОГОЛИКОЙ\9.jpg"/>
                    <pic:cNvPicPr>
                      <a:picLocks noChangeAspect="1" noChangeArrowheads="1"/>
                    </pic:cNvPicPr>
                  </pic:nvPicPr>
                  <pic:blipFill>
                    <a:blip r:embed="rId11" cstate="print"/>
                    <a:srcRect/>
                    <a:stretch>
                      <a:fillRect/>
                    </a:stretch>
                  </pic:blipFill>
                  <pic:spPr bwMode="auto">
                    <a:xfrm>
                      <a:off x="0" y="0"/>
                      <a:ext cx="1457325" cy="2619375"/>
                    </a:xfrm>
                    <a:prstGeom prst="rect">
                      <a:avLst/>
                    </a:prstGeom>
                    <a:noFill/>
                    <a:ln w="9525">
                      <a:noFill/>
                      <a:miter lim="800000"/>
                      <a:headEnd/>
                      <a:tailEnd/>
                    </a:ln>
                  </pic:spPr>
                </pic:pic>
              </a:graphicData>
            </a:graphic>
          </wp:anchor>
        </w:drawing>
      </w:r>
      <w:r w:rsidRPr="00EA360D">
        <w:rPr>
          <w:rFonts w:ascii="Times New Roman" w:eastAsia="Times New Roman" w:hAnsi="Times New Roman" w:cs="Times New Roman"/>
          <w:sz w:val="24"/>
          <w:szCs w:val="24"/>
          <w:lang w:eastAsia="ru-RU"/>
        </w:rPr>
        <w:t>фотостенды  познакомили рязанцев и гостей города с историей и традициями разных народов, проживающих на территории Рязанской области.</w:t>
      </w:r>
      <w:r w:rsidRPr="00EA360D">
        <w:rPr>
          <w:rFonts w:ascii="Times New Roman" w:eastAsia="Times New Roman" w:hAnsi="Times New Roman" w:cs="Times New Roman"/>
          <w:b/>
          <w:bCs/>
          <w:sz w:val="24"/>
          <w:szCs w:val="24"/>
          <w:lang w:eastAsia="ru-RU"/>
        </w:rPr>
        <w:t xml:space="preserve"> </w:t>
      </w:r>
      <w:r w:rsidRPr="00EA360D">
        <w:rPr>
          <w:rFonts w:ascii="Times New Roman" w:eastAsia="Times New Roman" w:hAnsi="Times New Roman" w:cs="Times New Roman"/>
          <w:bCs/>
          <w:sz w:val="24"/>
          <w:szCs w:val="24"/>
          <w:lang w:eastAsia="ru-RU"/>
        </w:rPr>
        <w:t>Веселые скоморохи</w:t>
      </w:r>
      <w:r w:rsidRPr="00EA360D">
        <w:rPr>
          <w:rFonts w:ascii="Times New Roman" w:eastAsia="Times New Roman" w:hAnsi="Times New Roman" w:cs="Times New Roman"/>
          <w:b/>
          <w:bCs/>
          <w:sz w:val="24"/>
          <w:szCs w:val="24"/>
          <w:lang w:eastAsia="ru-RU"/>
        </w:rPr>
        <w:t xml:space="preserve"> </w:t>
      </w:r>
      <w:r w:rsidRPr="00EA360D">
        <w:rPr>
          <w:rFonts w:ascii="Times New Roman" w:eastAsia="Times New Roman" w:hAnsi="Times New Roman" w:cs="Times New Roman"/>
          <w:bCs/>
          <w:sz w:val="24"/>
          <w:szCs w:val="24"/>
          <w:lang w:eastAsia="ru-RU"/>
        </w:rPr>
        <w:t>(студенты</w:t>
      </w:r>
      <w:r w:rsidRPr="00EA360D">
        <w:rPr>
          <w:rFonts w:ascii="Times New Roman" w:eastAsia="Times New Roman" w:hAnsi="Times New Roman" w:cs="Times New Roman"/>
          <w:b/>
          <w:bCs/>
          <w:sz w:val="24"/>
          <w:szCs w:val="24"/>
          <w:lang w:eastAsia="ru-RU"/>
        </w:rPr>
        <w:t xml:space="preserve"> </w:t>
      </w:r>
      <w:r w:rsidRPr="00EA360D">
        <w:rPr>
          <w:rFonts w:ascii="Times New Roman" w:eastAsia="Times New Roman" w:hAnsi="Times New Roman" w:cs="Times New Roman"/>
          <w:bCs/>
          <w:sz w:val="24"/>
          <w:szCs w:val="24"/>
          <w:lang w:eastAsia="ru-RU"/>
        </w:rPr>
        <w:t>из Рязанского колледжа культуры г. Шацк) приглашали всех желающих на праздник, проводили игры и конкурсы.</w:t>
      </w:r>
      <w:r w:rsidRPr="00EA360D">
        <w:rPr>
          <w:rFonts w:ascii="Times New Roman" w:eastAsia="Times New Roman" w:hAnsi="Times New Roman" w:cs="Times New Roman"/>
          <w:b/>
          <w:bCs/>
          <w:sz w:val="24"/>
          <w:szCs w:val="24"/>
          <w:lang w:eastAsia="ru-RU"/>
        </w:rPr>
        <w:t xml:space="preserve"> «Рукотворное чудо», </w:t>
      </w:r>
      <w:r w:rsidRPr="00EA360D">
        <w:rPr>
          <w:rFonts w:ascii="Times New Roman" w:eastAsia="Times New Roman" w:hAnsi="Times New Roman" w:cs="Times New Roman"/>
          <w:bCs/>
          <w:sz w:val="24"/>
          <w:szCs w:val="24"/>
          <w:lang w:eastAsia="ru-RU"/>
        </w:rPr>
        <w:t xml:space="preserve">так </w:t>
      </w:r>
      <w:r w:rsidRPr="00EA360D">
        <w:rPr>
          <w:rFonts w:ascii="Times New Roman" w:eastAsia="Times New Roman" w:hAnsi="Times New Roman" w:cs="Times New Roman"/>
          <w:sz w:val="24"/>
          <w:szCs w:val="24"/>
          <w:lang w:eastAsia="ru-RU"/>
        </w:rPr>
        <w:t>называлась выставка народных промыслов и национальной кухни, которую представляли мастера–прикладники и кулинары из Ермишинского (Э.Бурнашева), Захаровского (Н. Аксенова), Милославского (Е.Мурзина, Э.Рамизова, А.Чернова), Александро-Невского (Л.Ульянкина), Рыбновский (Бабаева Гуля Батош Назим кызы), Рязанский (кружок ДПТ «Плетенка», дизайн-студия «Оберег», Т. Винокурова), Спасский (Г.Сафонова), Ухоловский (К. Александрова), Шацкий (Н.Левкина) районы. Город Рязань представляла  объединенная выставка мастеров межнациональной ассоциации «Мы разные и мы вместе» (председатель – Л.А.Захарова), а это в свою очередь 5 национальных общественных организаций (еврейская, таджикская, немецкая, азербайджанская, узбекская). Здесь также была представлена  национальная кухня народов, проживающих в Рязанском крае: русская, татарская, мордовская, еврейская, украинская, турецкая и  т.д. Все желающие смогли приобрести изделия народных промыслов и попробовать блюда национальных кухонь.</w:t>
      </w:r>
      <w:r w:rsidR="00345761" w:rsidRPr="0034576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A360D" w:rsidRPr="00EA360D" w:rsidRDefault="0076507D" w:rsidP="00EA360D">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73600" behindDoc="0" locked="0" layoutInCell="1" allowOverlap="1">
            <wp:simplePos x="0" y="0"/>
            <wp:positionH relativeFrom="column">
              <wp:posOffset>-6985</wp:posOffset>
            </wp:positionH>
            <wp:positionV relativeFrom="paragraph">
              <wp:posOffset>2336165</wp:posOffset>
            </wp:positionV>
            <wp:extent cx="2164715" cy="1885950"/>
            <wp:effectExtent l="19050" t="0" r="6985" b="0"/>
            <wp:wrapThrough wrapText="bothSides">
              <wp:wrapPolygon edited="0">
                <wp:start x="-190" y="0"/>
                <wp:lineTo x="-190" y="21382"/>
                <wp:lineTo x="21670" y="21382"/>
                <wp:lineTo x="21670" y="0"/>
                <wp:lineTo x="-190" y="0"/>
              </wp:wrapPolygon>
            </wp:wrapThrough>
            <wp:docPr id="17" name="Рисунок 4" descr="C:\Users\Наташа\Desktop\СЦЕНАРИЙ ДЛЯ МНОГОЛИКО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ша\Desktop\СЦЕНАРИЙ ДЛЯ МНОГОЛИКОЙ\4.jpg"/>
                    <pic:cNvPicPr>
                      <a:picLocks noChangeAspect="1" noChangeArrowheads="1"/>
                    </pic:cNvPicPr>
                  </pic:nvPicPr>
                  <pic:blipFill>
                    <a:blip r:embed="rId12" cstate="print"/>
                    <a:srcRect/>
                    <a:stretch>
                      <a:fillRect/>
                    </a:stretch>
                  </pic:blipFill>
                  <pic:spPr bwMode="auto">
                    <a:xfrm>
                      <a:off x="0" y="0"/>
                      <a:ext cx="2164715" cy="1885950"/>
                    </a:xfrm>
                    <a:prstGeom prst="rect">
                      <a:avLst/>
                    </a:prstGeom>
                    <a:noFill/>
                    <a:ln w="9525">
                      <a:noFill/>
                      <a:miter lim="800000"/>
                      <a:headEnd/>
                      <a:tailEnd/>
                    </a:ln>
                  </pic:spPr>
                </pic:pic>
              </a:graphicData>
            </a:graphic>
          </wp:anchor>
        </w:drawing>
      </w:r>
      <w:r w:rsidR="00EA360D" w:rsidRPr="00EA360D">
        <w:rPr>
          <w:rFonts w:ascii="Times New Roman" w:eastAsia="Times New Roman" w:hAnsi="Times New Roman" w:cs="Times New Roman"/>
          <w:sz w:val="24"/>
          <w:szCs w:val="24"/>
          <w:lang w:eastAsia="ru-RU"/>
        </w:rPr>
        <w:t xml:space="preserve">Выступление  творческих коллективов Рязанской области в программе </w:t>
      </w:r>
      <w:r w:rsidR="00EA360D" w:rsidRPr="00EA360D">
        <w:rPr>
          <w:rFonts w:ascii="Times New Roman" w:eastAsia="Times New Roman" w:hAnsi="Times New Roman" w:cs="Times New Roman"/>
          <w:b/>
          <w:sz w:val="24"/>
          <w:szCs w:val="24"/>
          <w:lang w:eastAsia="ru-RU"/>
        </w:rPr>
        <w:t>«Рязанское раздолье»</w:t>
      </w:r>
      <w:r w:rsidR="00EA360D" w:rsidRPr="00EA360D">
        <w:rPr>
          <w:rFonts w:ascii="Times New Roman" w:eastAsia="Times New Roman" w:hAnsi="Times New Roman" w:cs="Times New Roman"/>
          <w:sz w:val="24"/>
          <w:szCs w:val="24"/>
          <w:lang w:eastAsia="ru-RU"/>
        </w:rPr>
        <w:t xml:space="preserve"> показали уникальность и безграничную красоту многоликой российской национальной культуры. На празднике выступили: русские национальные коллективы - детский образцовый ансамбль «Субботея» (рук. Н.Ашманова) из г. Сасово, фольклорный ансамбль «Услада» (рук.Л. Акиньшина) из Ухоловского района, народный ансамбль «Родничок» (рук. Л.Милованова) из Кадомского района, казачьи, украинские, русские песни исполнил народный хор Подвязьевского ПДК Рязанского района (рук. А.Шашков), татарскую культуру представлял фольклорный ансамбль «Сабантуй» (рук. Р.Бурнашева) из Ермишинского района</w:t>
      </w:r>
      <w:r w:rsidR="00EA360D" w:rsidRPr="00EA360D">
        <w:rPr>
          <w:rFonts w:ascii="Times New Roman" w:eastAsia="Times New Roman" w:hAnsi="Times New Roman" w:cs="Times New Roman"/>
          <w:iCs/>
          <w:sz w:val="24"/>
          <w:szCs w:val="24"/>
          <w:lang w:eastAsia="ru-RU"/>
        </w:rPr>
        <w:t xml:space="preserve"> и  Гузелия Ягофарова из Рыбновского района. Мордовские песни исполнили: фольклорный ансамбль «Келуня»</w:t>
      </w:r>
      <w:r w:rsidR="00EA360D" w:rsidRPr="00EA360D">
        <w:rPr>
          <w:rFonts w:ascii="Times New Roman" w:eastAsia="Times New Roman" w:hAnsi="Times New Roman" w:cs="Times New Roman"/>
          <w:sz w:val="24"/>
          <w:szCs w:val="24"/>
          <w:lang w:eastAsia="ru-RU"/>
        </w:rPr>
        <w:t xml:space="preserve"> (рук. В.Ильин), трио «Акща келу» (рук. Г.Сандина) из Рыбновского района, Галина Сафонова из Спасского района. На празднике выступили: Анна Матвеева – солистка, исполнительница якутских и эвенкских народных песен,  украинка Елена Мурзина из Милославского района, Галина Балдина – исполнительница цыганских песен из Сараевского района, ансамбль «Исключение» из Александро-Невского района, а также солисты: С.Головко, И.Кулакова, Ю.Полубеева, А.Коротаева, А. Мигуль, Т. Тураева и многие другие. Межнациональную ассоциацию представляли солисты: Акиф Туканов</w:t>
      </w:r>
      <w:r w:rsidR="00EA360D" w:rsidRPr="00EA360D">
        <w:rPr>
          <w:rFonts w:ascii="Times New Roman" w:eastAsia="Times New Roman" w:hAnsi="Times New Roman" w:cs="Times New Roman"/>
          <w:bCs/>
          <w:iCs/>
          <w:sz w:val="24"/>
          <w:szCs w:val="24"/>
          <w:lang w:eastAsia="ru-RU"/>
        </w:rPr>
        <w:t xml:space="preserve"> (азербайджанские песни), Ташпулат Исламов (узбекские песни), еврейский танцевальный ансамбль «Атид» (рук. В.Снопок)</w:t>
      </w:r>
      <w:r w:rsidR="00EA360D" w:rsidRPr="00EA360D">
        <w:rPr>
          <w:rFonts w:ascii="Times New Roman" w:eastAsia="Times New Roman" w:hAnsi="Times New Roman" w:cs="Times New Roman"/>
          <w:sz w:val="24"/>
          <w:szCs w:val="24"/>
          <w:lang w:eastAsia="ru-RU"/>
        </w:rPr>
        <w:t xml:space="preserve"> из г.Рязани.</w:t>
      </w:r>
    </w:p>
    <w:p w:rsidR="00EA360D" w:rsidRPr="00EA360D" w:rsidRDefault="00EA360D" w:rsidP="00EA360D">
      <w:pPr>
        <w:spacing w:after="0" w:line="240" w:lineRule="auto"/>
        <w:ind w:firstLine="708"/>
        <w:jc w:val="both"/>
        <w:rPr>
          <w:rFonts w:ascii="Times New Roman" w:eastAsia="Times New Roman" w:hAnsi="Times New Roman" w:cs="Times New Roman"/>
          <w:sz w:val="24"/>
          <w:szCs w:val="24"/>
          <w:lang w:eastAsia="ru-RU"/>
        </w:rPr>
      </w:pPr>
      <w:r w:rsidRPr="00EA360D">
        <w:rPr>
          <w:rFonts w:ascii="Times New Roman" w:eastAsia="Times New Roman" w:hAnsi="Times New Roman" w:cs="Times New Roman"/>
          <w:sz w:val="24"/>
          <w:szCs w:val="24"/>
          <w:lang w:eastAsia="ru-RU"/>
        </w:rPr>
        <w:t xml:space="preserve">173 участников самодеятельных коллективов, 12-и национальностей (русские, мордва, татары, таджики, цыгане, </w:t>
      </w:r>
      <w:r w:rsidRPr="00EA360D">
        <w:rPr>
          <w:rFonts w:ascii="Times New Roman" w:eastAsia="Times New Roman" w:hAnsi="Times New Roman" w:cs="Times New Roman"/>
          <w:sz w:val="24"/>
          <w:szCs w:val="24"/>
          <w:lang w:eastAsia="ru-RU"/>
        </w:rPr>
        <w:lastRenderedPageBreak/>
        <w:t xml:space="preserve">евреи, якуты, украинцы, азербайджанцы, узбеки, турки, немцы) представляли свое творчество. Все участники концерта и </w:t>
      </w:r>
      <w:r w:rsidR="00425F2E">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-6985</wp:posOffset>
            </wp:positionH>
            <wp:positionV relativeFrom="paragraph">
              <wp:posOffset>383540</wp:posOffset>
            </wp:positionV>
            <wp:extent cx="1914525" cy="2143125"/>
            <wp:effectExtent l="19050" t="0" r="9525" b="0"/>
            <wp:wrapThrough wrapText="bothSides">
              <wp:wrapPolygon edited="0">
                <wp:start x="-215" y="0"/>
                <wp:lineTo x="-215" y="21504"/>
                <wp:lineTo x="21707" y="21504"/>
                <wp:lineTo x="21707" y="0"/>
                <wp:lineTo x="-215" y="0"/>
              </wp:wrapPolygon>
            </wp:wrapThrough>
            <wp:docPr id="18" name="Рисунок 5" descr="C:\Users\Наташа\Desktop\СЦЕНАРИЙ ДЛЯ МНОГОЛИКО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ша\Desktop\СЦЕНАРИЙ ДЛЯ МНОГОЛИКОЙ\10.jpg"/>
                    <pic:cNvPicPr>
                      <a:picLocks noChangeAspect="1" noChangeArrowheads="1"/>
                    </pic:cNvPicPr>
                  </pic:nvPicPr>
                  <pic:blipFill>
                    <a:blip r:embed="rId13" cstate="print"/>
                    <a:srcRect/>
                    <a:stretch>
                      <a:fillRect/>
                    </a:stretch>
                  </pic:blipFill>
                  <pic:spPr bwMode="auto">
                    <a:xfrm>
                      <a:off x="0" y="0"/>
                      <a:ext cx="1914525" cy="2143125"/>
                    </a:xfrm>
                    <a:prstGeom prst="rect">
                      <a:avLst/>
                    </a:prstGeom>
                    <a:noFill/>
                    <a:ln w="9525">
                      <a:noFill/>
                      <a:miter lim="800000"/>
                      <a:headEnd/>
                      <a:tailEnd/>
                    </a:ln>
                  </pic:spPr>
                </pic:pic>
              </a:graphicData>
            </a:graphic>
          </wp:anchor>
        </w:drawing>
      </w:r>
      <w:r w:rsidRPr="00EA360D">
        <w:rPr>
          <w:rFonts w:ascii="Times New Roman" w:eastAsia="Times New Roman" w:hAnsi="Times New Roman" w:cs="Times New Roman"/>
          <w:sz w:val="24"/>
          <w:szCs w:val="24"/>
          <w:lang w:eastAsia="ru-RU"/>
        </w:rPr>
        <w:t>выставки были награждены благодарственными письмами и подарками. На праздничных мероприятиях побывало свыше 500 зрителей.</w:t>
      </w:r>
      <w:r w:rsidR="0070704D" w:rsidRPr="0070704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A360D" w:rsidRPr="00EA360D" w:rsidRDefault="004F59EB" w:rsidP="00EA360D">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810260</wp:posOffset>
            </wp:positionH>
            <wp:positionV relativeFrom="paragraph">
              <wp:posOffset>2623820</wp:posOffset>
            </wp:positionV>
            <wp:extent cx="1407795" cy="1609725"/>
            <wp:effectExtent l="19050" t="0" r="1905" b="0"/>
            <wp:wrapThrough wrapText="bothSides">
              <wp:wrapPolygon edited="0">
                <wp:start x="-292" y="0"/>
                <wp:lineTo x="-292" y="21472"/>
                <wp:lineTo x="21629" y="21472"/>
                <wp:lineTo x="21629" y="0"/>
                <wp:lineTo x="-292" y="0"/>
              </wp:wrapPolygon>
            </wp:wrapThrough>
            <wp:docPr id="38" name="Рисунок 23" descr="C:\Users\Наташа\Desktop\СЦЕНАРИЙ ДЛЯ МНОГОЛИКОЙ\2012\_DSC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Наташа\Desktop\СЦЕНАРИЙ ДЛЯ МНОГОЛИКОЙ\2012\_DSC5302.jpg"/>
                    <pic:cNvPicPr>
                      <a:picLocks noChangeAspect="1" noChangeArrowheads="1"/>
                    </pic:cNvPicPr>
                  </pic:nvPicPr>
                  <pic:blipFill>
                    <a:blip r:embed="rId14" cstate="print"/>
                    <a:srcRect/>
                    <a:stretch>
                      <a:fillRect/>
                    </a:stretch>
                  </pic:blipFill>
                  <pic:spPr bwMode="auto">
                    <a:xfrm>
                      <a:off x="0" y="0"/>
                      <a:ext cx="1407795" cy="1609725"/>
                    </a:xfrm>
                    <a:prstGeom prst="rect">
                      <a:avLst/>
                    </a:prstGeom>
                    <a:noFill/>
                    <a:ln w="9525">
                      <a:noFill/>
                      <a:miter lim="800000"/>
                      <a:headEnd/>
                      <a:tailEnd/>
                    </a:ln>
                  </pic:spPr>
                </pic:pic>
              </a:graphicData>
            </a:graphic>
          </wp:anchor>
        </w:drawing>
      </w:r>
      <w:r w:rsidR="00EA360D" w:rsidRPr="00EA360D">
        <w:rPr>
          <w:rFonts w:ascii="Times New Roman" w:eastAsia="Times New Roman" w:hAnsi="Times New Roman" w:cs="Times New Roman"/>
          <w:sz w:val="24"/>
          <w:szCs w:val="24"/>
          <w:lang w:eastAsia="ru-RU"/>
        </w:rPr>
        <w:t>С целью получения более полной информации об удовлетворенности зрителей и участников праздничными мероприятиями, было проведено анкетирование представителей различных национальностей, участвующих в праздниках. В ходе социологического исследования было опрошено 70 респондентов в возрасте от 11 до 76 лет, в том числе 48 женщин и 22 мужчины. 80% опрошенным понравилась организация праздника, 86% - считают необходимым проводить мероприятия с участием представителей различных национальностей в дальнейшем. 98% опрошенных хотели бы в дальнейшем участвовать в проекте «Многоликая Россия» (86% - хотели бы участвовать в гала-концерте, 12% - в выставке национального творчества), 2% -затруднились ответить на вопрос. 35% респондентов побывали на праздничных мероприятиях впервые</w:t>
      </w:r>
      <w:r>
        <w:rPr>
          <w:rFonts w:ascii="Times New Roman" w:eastAsia="Times New Roman" w:hAnsi="Times New Roman" w:cs="Times New Roman"/>
          <w:sz w:val="24"/>
          <w:szCs w:val="24"/>
          <w:lang w:eastAsia="ru-RU"/>
        </w:rPr>
        <w:t>,</w:t>
      </w:r>
      <w:r w:rsidRPr="004F59EB">
        <w:rPr>
          <w:rFonts w:ascii="Times New Roman" w:eastAsia="Times New Roman" w:hAnsi="Times New Roman" w:cs="Times New Roman"/>
          <w:sz w:val="24"/>
          <w:szCs w:val="24"/>
          <w:lang w:eastAsia="ru-RU"/>
        </w:rPr>
        <w:t xml:space="preserve"> 3</w:t>
      </w:r>
      <w:r w:rsidR="00EA360D" w:rsidRPr="00EA360D">
        <w:rPr>
          <w:rFonts w:ascii="Times New Roman" w:eastAsia="Times New Roman" w:hAnsi="Times New Roman" w:cs="Times New Roman"/>
          <w:sz w:val="24"/>
          <w:szCs w:val="24"/>
          <w:lang w:eastAsia="ru-RU"/>
        </w:rPr>
        <w:t xml:space="preserve">5% - были несколько раз, 30% - постоянно участвуют в празднике. 98% - считают, что подобные мероприятия сближают людей различных национальностей, формируют уважение к различным культурным традициям. Социологический опрос показал, что областной проект </w:t>
      </w:r>
      <w:r w:rsidR="00EA360D" w:rsidRPr="00EA360D">
        <w:rPr>
          <w:rFonts w:ascii="Times New Roman" w:eastAsia="Times New Roman" w:hAnsi="Times New Roman" w:cs="Times New Roman"/>
          <w:sz w:val="24"/>
          <w:szCs w:val="24"/>
          <w:lang w:eastAsia="ru-RU"/>
        </w:rPr>
        <w:lastRenderedPageBreak/>
        <w:t>«Многоликая Россия» пользуется популярностью среди зрителей и участников художественной самодеятельности.</w:t>
      </w:r>
    </w:p>
    <w:p w:rsidR="00C17882" w:rsidRPr="00EA360D" w:rsidRDefault="00EA360D" w:rsidP="00E563F6">
      <w:pPr>
        <w:tabs>
          <w:tab w:val="left" w:pos="720"/>
        </w:tabs>
        <w:spacing w:after="0" w:line="240" w:lineRule="auto"/>
        <w:ind w:firstLine="720"/>
        <w:jc w:val="both"/>
        <w:rPr>
          <w:rFonts w:ascii="Times New Roman" w:eastAsia="Times New Roman" w:hAnsi="Times New Roman" w:cs="Times New Roman"/>
          <w:sz w:val="24"/>
          <w:szCs w:val="24"/>
          <w:lang w:eastAsia="ru-RU"/>
        </w:rPr>
      </w:pPr>
      <w:r w:rsidRPr="00EA360D">
        <w:rPr>
          <w:rFonts w:ascii="Times New Roman" w:eastAsia="Times New Roman" w:hAnsi="Times New Roman" w:cs="Times New Roman"/>
          <w:sz w:val="24"/>
          <w:szCs w:val="24"/>
          <w:lang w:eastAsia="ru-RU"/>
        </w:rPr>
        <w:t xml:space="preserve">Проект «Многоликая Россия» имеет исключительное значение для возрождения и осознания национальных традиций Рязанской области. В Рязанской области насчитываются представители более 70 национальностей и многие из них проживают в сельских населенных пунктах, принимают активное участие в культурной жизни своего района. Праздник успешно решает главную задачу - творческое объединение людей различных национальностей, проживающих в одном регионе. Каждый участник имел возможность для творческого самовыражения и дружеского общения  с представителями различных культур, населяющих Рязань и Рязанскую область, знакомился с богатейшими культурными традициями </w:t>
      </w:r>
      <w:r w:rsidR="00C17882">
        <w:rPr>
          <w:rFonts w:ascii="Times New Roman" w:eastAsia="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2540</wp:posOffset>
            </wp:positionH>
            <wp:positionV relativeFrom="paragraph">
              <wp:posOffset>1898015</wp:posOffset>
            </wp:positionV>
            <wp:extent cx="4265295" cy="2409825"/>
            <wp:effectExtent l="19050" t="0" r="1905" b="0"/>
            <wp:wrapTopAndBottom/>
            <wp:docPr id="30" name="Рисунок 17" descr="C:\Users\Наташа\Desktop\СЦЕНАРИЙ ДЛЯ МНОГОЛИКОЙ\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аташа\Desktop\СЦЕНАРИЙ ДЛЯ МНОГОЛИКОЙ\2012\1.jpg"/>
                    <pic:cNvPicPr>
                      <a:picLocks noChangeAspect="1" noChangeArrowheads="1"/>
                    </pic:cNvPicPr>
                  </pic:nvPicPr>
                  <pic:blipFill>
                    <a:blip r:embed="rId15" cstate="print"/>
                    <a:srcRect/>
                    <a:stretch>
                      <a:fillRect/>
                    </a:stretch>
                  </pic:blipFill>
                  <pic:spPr bwMode="auto">
                    <a:xfrm>
                      <a:off x="0" y="0"/>
                      <a:ext cx="4265295" cy="2409825"/>
                    </a:xfrm>
                    <a:prstGeom prst="rect">
                      <a:avLst/>
                    </a:prstGeom>
                    <a:noFill/>
                    <a:ln w="9525">
                      <a:noFill/>
                      <a:miter lim="800000"/>
                      <a:headEnd/>
                      <a:tailEnd/>
                    </a:ln>
                  </pic:spPr>
                </pic:pic>
              </a:graphicData>
            </a:graphic>
          </wp:anchor>
        </w:drawing>
      </w:r>
      <w:r w:rsidRPr="00EA360D">
        <w:rPr>
          <w:rFonts w:ascii="Times New Roman" w:eastAsia="Times New Roman" w:hAnsi="Times New Roman" w:cs="Times New Roman"/>
          <w:sz w:val="24"/>
          <w:szCs w:val="24"/>
          <w:lang w:eastAsia="ru-RU"/>
        </w:rPr>
        <w:t>многоликой России.</w:t>
      </w:r>
    </w:p>
    <w:p w:rsidR="00EA360D" w:rsidRPr="00EA360D" w:rsidRDefault="00EA360D" w:rsidP="00EA360D">
      <w:pPr>
        <w:tabs>
          <w:tab w:val="left" w:pos="720"/>
        </w:tabs>
        <w:spacing w:after="0" w:line="240" w:lineRule="auto"/>
        <w:ind w:firstLine="720"/>
        <w:jc w:val="both"/>
        <w:rPr>
          <w:rFonts w:ascii="Times New Roman" w:eastAsia="Times New Roman" w:hAnsi="Times New Roman" w:cs="Times New Roman"/>
          <w:sz w:val="24"/>
          <w:szCs w:val="24"/>
          <w:lang w:eastAsia="ru-RU"/>
        </w:rPr>
      </w:pPr>
      <w:r w:rsidRPr="00EA360D">
        <w:rPr>
          <w:rFonts w:ascii="Times New Roman" w:eastAsia="Times New Roman" w:hAnsi="Times New Roman" w:cs="Times New Roman"/>
          <w:sz w:val="24"/>
          <w:szCs w:val="24"/>
          <w:lang w:eastAsia="ru-RU"/>
        </w:rPr>
        <w:t xml:space="preserve">В данный сборник вошли: типовое положение о празднике, фрагменты мероприятий разных лет и сценарий 2012 года. </w:t>
      </w:r>
    </w:p>
    <w:p w:rsidR="00E31ED6" w:rsidRPr="00417E34" w:rsidRDefault="00EA360D" w:rsidP="00417E34">
      <w:pPr>
        <w:spacing w:after="120" w:line="240" w:lineRule="auto"/>
        <w:ind w:right="7" w:firstLine="708"/>
        <w:jc w:val="right"/>
        <w:rPr>
          <w:rFonts w:ascii="Times New Roman" w:eastAsia="Times New Roman" w:hAnsi="Times New Roman" w:cs="Times New Roman"/>
          <w:sz w:val="20"/>
          <w:szCs w:val="20"/>
          <w:lang w:eastAsia="ru-RU"/>
        </w:rPr>
      </w:pPr>
      <w:r w:rsidRPr="00EA360D">
        <w:rPr>
          <w:rFonts w:ascii="Times New Roman" w:eastAsia="Times New Roman" w:hAnsi="Times New Roman" w:cs="Times New Roman"/>
          <w:sz w:val="20"/>
          <w:szCs w:val="20"/>
          <w:lang w:eastAsia="ru-RU"/>
        </w:rPr>
        <w:t>Лариса Ивановна Дубровина – автор проекта и сценарного материала, зав. отделом ГБУК «Рязанский областной научно-методический центр народного творчества»</w:t>
      </w:r>
    </w:p>
    <w:p w:rsidR="00846FE4" w:rsidRPr="007937C5" w:rsidRDefault="009273A8" w:rsidP="007937C5">
      <w:pPr>
        <w:pStyle w:val="1"/>
        <w:rPr>
          <w:b/>
          <w:i w:val="0"/>
        </w:rPr>
      </w:pPr>
      <w:bookmarkStart w:id="1" w:name="_Toc346742254"/>
      <w:r w:rsidRPr="007937C5">
        <w:rPr>
          <w:b/>
          <w:i w:val="0"/>
        </w:rPr>
        <w:lastRenderedPageBreak/>
        <w:t xml:space="preserve">Фрагмент </w:t>
      </w:r>
      <w:r w:rsidR="004A6A1A" w:rsidRPr="007937C5">
        <w:rPr>
          <w:b/>
          <w:i w:val="0"/>
        </w:rPr>
        <w:t>праздника</w:t>
      </w:r>
      <w:bookmarkEnd w:id="1"/>
      <w:r w:rsidR="004A6A1A" w:rsidRPr="007937C5">
        <w:rPr>
          <w:b/>
          <w:i w:val="0"/>
        </w:rPr>
        <w:t xml:space="preserve"> </w:t>
      </w:r>
    </w:p>
    <w:p w:rsidR="004A6A1A" w:rsidRPr="007937C5" w:rsidRDefault="004A6A1A" w:rsidP="007937C5">
      <w:pPr>
        <w:pStyle w:val="1"/>
        <w:rPr>
          <w:b/>
          <w:i w:val="0"/>
        </w:rPr>
      </w:pPr>
      <w:bookmarkStart w:id="2" w:name="_Toc346742255"/>
      <w:r w:rsidRPr="007937C5">
        <w:rPr>
          <w:b/>
          <w:i w:val="0"/>
        </w:rPr>
        <w:t>«Многоликая Россия» 2007</w:t>
      </w:r>
      <w:bookmarkEnd w:id="2"/>
    </w:p>
    <w:p w:rsidR="00EA360D" w:rsidRPr="007937C5" w:rsidRDefault="004A6A1A" w:rsidP="007937C5">
      <w:pPr>
        <w:pStyle w:val="1"/>
        <w:rPr>
          <w:b/>
          <w:i w:val="0"/>
        </w:rPr>
      </w:pPr>
      <w:bookmarkStart w:id="3" w:name="_Toc346742256"/>
      <w:r w:rsidRPr="007937C5">
        <w:rPr>
          <w:b/>
          <w:i w:val="0"/>
        </w:rPr>
        <w:t>Сценарный план гала-концерта</w:t>
      </w:r>
      <w:bookmarkEnd w:id="3"/>
      <w:r w:rsidRPr="007937C5">
        <w:rPr>
          <w:b/>
          <w:i w:val="0"/>
        </w:rPr>
        <w:t xml:space="preserve"> </w:t>
      </w:r>
    </w:p>
    <w:p w:rsidR="004A6A1A" w:rsidRPr="007937C5" w:rsidRDefault="004A6A1A" w:rsidP="007937C5">
      <w:pPr>
        <w:pStyle w:val="1"/>
        <w:rPr>
          <w:b/>
          <w:i w:val="0"/>
        </w:rPr>
      </w:pPr>
      <w:bookmarkStart w:id="4" w:name="_Toc346742257"/>
      <w:r w:rsidRPr="007937C5">
        <w:rPr>
          <w:b/>
          <w:i w:val="0"/>
        </w:rPr>
        <w:t>«Рязанское раздолье»</w:t>
      </w:r>
      <w:bookmarkEnd w:id="4"/>
    </w:p>
    <w:p w:rsidR="004A6A1A" w:rsidRPr="004A6A1A" w:rsidRDefault="004A6A1A" w:rsidP="004A6A1A">
      <w:pPr>
        <w:spacing w:after="0" w:line="240" w:lineRule="auto"/>
        <w:ind w:firstLine="708"/>
        <w:jc w:val="center"/>
        <w:rPr>
          <w:rFonts w:ascii="Times New Roman" w:eastAsia="Times New Roman" w:hAnsi="Times New Roman" w:cs="Times New Roman"/>
          <w:b/>
          <w:sz w:val="28"/>
          <w:szCs w:val="24"/>
          <w:lang w:eastAsia="ru-RU"/>
        </w:rPr>
      </w:pPr>
    </w:p>
    <w:p w:rsidR="004A6A1A" w:rsidRPr="004A6A1A" w:rsidRDefault="004A6A1A" w:rsidP="004A6A1A">
      <w:pPr>
        <w:spacing w:after="0" w:line="240" w:lineRule="auto"/>
        <w:ind w:firstLine="708"/>
        <w:jc w:val="both"/>
        <w:rPr>
          <w:rFonts w:ascii="Times New Roman" w:eastAsia="Times New Roman" w:hAnsi="Times New Roman" w:cs="Times New Roman"/>
          <w:i/>
          <w:sz w:val="24"/>
          <w:szCs w:val="24"/>
          <w:lang w:eastAsia="ru-RU"/>
        </w:rPr>
      </w:pPr>
      <w:r w:rsidRPr="004A6A1A">
        <w:rPr>
          <w:rFonts w:ascii="Times New Roman" w:eastAsia="Times New Roman" w:hAnsi="Times New Roman" w:cs="Times New Roman"/>
          <w:i/>
          <w:sz w:val="24"/>
          <w:szCs w:val="24"/>
          <w:lang w:eastAsia="ru-RU"/>
        </w:rPr>
        <w:t xml:space="preserve">Звучат праздничные фанфары. Открывается занавес на сцене хоровой коллектив. Звучит песня о русских просторах,  о России. </w:t>
      </w:r>
    </w:p>
    <w:p w:rsidR="004A6A1A" w:rsidRPr="004A6A1A" w:rsidRDefault="004A6A1A" w:rsidP="004A6A1A">
      <w:pPr>
        <w:spacing w:after="0" w:line="240" w:lineRule="auto"/>
        <w:ind w:firstLine="708"/>
        <w:jc w:val="both"/>
        <w:rPr>
          <w:rFonts w:ascii="Times New Roman" w:eastAsia="Times New Roman" w:hAnsi="Times New Roman" w:cs="Times New Roman"/>
          <w:i/>
          <w:sz w:val="24"/>
          <w:szCs w:val="24"/>
          <w:lang w:eastAsia="ru-RU"/>
        </w:rPr>
      </w:pPr>
      <w:r w:rsidRPr="004A6A1A">
        <w:rPr>
          <w:rFonts w:ascii="Times New Roman" w:eastAsia="Times New Roman" w:hAnsi="Times New Roman" w:cs="Times New Roman"/>
          <w:i/>
          <w:sz w:val="24"/>
          <w:szCs w:val="24"/>
          <w:lang w:eastAsia="ru-RU"/>
        </w:rPr>
        <w:t>За сценой раздается наигрыш балалайки,  выходят парень-балалаечник с девушкой в народном костюме.</w:t>
      </w:r>
    </w:p>
    <w:p w:rsidR="004A6A1A" w:rsidRPr="004A6A1A" w:rsidRDefault="004A6A1A" w:rsidP="004A6A1A">
      <w:pPr>
        <w:spacing w:after="0" w:line="240" w:lineRule="auto"/>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ВЕДУЩАЯ:  </w:t>
      </w:r>
      <w:r w:rsidR="00380489">
        <w:rPr>
          <w:rFonts w:ascii="Times New Roman" w:eastAsia="Times New Roman" w:hAnsi="Times New Roman" w:cs="Times New Roman"/>
          <w:sz w:val="24"/>
          <w:szCs w:val="24"/>
          <w:lang w:eastAsia="ru-RU"/>
        </w:rPr>
        <w:t xml:space="preserve">  </w:t>
      </w:r>
      <w:r w:rsidRPr="004A6A1A">
        <w:rPr>
          <w:rFonts w:ascii="Times New Roman" w:eastAsia="Times New Roman" w:hAnsi="Times New Roman" w:cs="Times New Roman"/>
          <w:sz w:val="24"/>
          <w:szCs w:val="24"/>
          <w:lang w:eastAsia="ru-RU"/>
        </w:rPr>
        <w:t>Я на праздник собиралась –</w:t>
      </w:r>
    </w:p>
    <w:p w:rsidR="004A6A1A" w:rsidRPr="004A6A1A" w:rsidRDefault="004A6A1A" w:rsidP="004A6A1A">
      <w:pPr>
        <w:spacing w:after="0" w:line="240" w:lineRule="auto"/>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Одевалась, наряжалась,</w:t>
      </w:r>
    </w:p>
    <w:p w:rsidR="004A6A1A" w:rsidRPr="004A6A1A" w:rsidRDefault="004A6A1A" w:rsidP="004A6A1A">
      <w:pPr>
        <w:spacing w:after="0" w:line="240" w:lineRule="auto"/>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Назубок слова учила…</w:t>
      </w:r>
    </w:p>
    <w:p w:rsidR="004A6A1A" w:rsidRPr="004A6A1A" w:rsidRDefault="004A6A1A" w:rsidP="004A6A1A">
      <w:pPr>
        <w:spacing w:after="0" w:line="240" w:lineRule="auto"/>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А вот вышла и забыла…</w:t>
      </w:r>
    </w:p>
    <w:p w:rsidR="004A6A1A" w:rsidRPr="004A6A1A" w:rsidRDefault="004A6A1A" w:rsidP="004A6A1A">
      <w:pPr>
        <w:spacing w:after="0" w:line="240" w:lineRule="auto"/>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ВЕДУЩИЙ:    Успокойся ты, милашка,</w:t>
      </w:r>
    </w:p>
    <w:p w:rsidR="004A6A1A" w:rsidRPr="004A6A1A" w:rsidRDefault="004A6A1A" w:rsidP="004A6A1A">
      <w:pPr>
        <w:spacing w:after="0" w:line="240" w:lineRule="auto"/>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Я скажу вам без бумажки,</w:t>
      </w:r>
    </w:p>
    <w:p w:rsidR="004A6A1A" w:rsidRPr="004A6A1A" w:rsidRDefault="004A6A1A" w:rsidP="004A6A1A">
      <w:pPr>
        <w:spacing w:after="0" w:line="240" w:lineRule="auto"/>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Край Рязанский – самый клевый!</w:t>
      </w:r>
    </w:p>
    <w:p w:rsidR="004A6A1A" w:rsidRPr="004A6A1A" w:rsidRDefault="004A6A1A" w:rsidP="004A6A1A">
      <w:pPr>
        <w:spacing w:after="0" w:line="240" w:lineRule="auto"/>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Не найти нигде такого!</w:t>
      </w:r>
    </w:p>
    <w:p w:rsidR="004A6A1A" w:rsidRPr="004A6A1A" w:rsidRDefault="004A6A1A" w:rsidP="004A6A1A">
      <w:pPr>
        <w:spacing w:after="0" w:line="240" w:lineRule="auto"/>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ВЕДУЩАЯ :    Рассказать серьезно нужно!</w:t>
      </w:r>
    </w:p>
    <w:p w:rsidR="004A6A1A" w:rsidRPr="004A6A1A" w:rsidRDefault="004A6A1A" w:rsidP="004A6A1A">
      <w:pPr>
        <w:spacing w:after="0" w:line="240" w:lineRule="auto"/>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Я пришла во всеоружье.</w:t>
      </w:r>
    </w:p>
    <w:p w:rsidR="004A6A1A" w:rsidRPr="004A6A1A" w:rsidRDefault="004A6A1A" w:rsidP="004A6A1A">
      <w:pPr>
        <w:spacing w:after="0" w:line="240" w:lineRule="auto"/>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Тут ко мне попала папка…</w:t>
      </w:r>
    </w:p>
    <w:p w:rsidR="004A6A1A" w:rsidRPr="004A6A1A" w:rsidRDefault="004A6A1A" w:rsidP="004A6A1A">
      <w:pPr>
        <w:spacing w:after="0" w:line="240" w:lineRule="auto"/>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Как?....Не важно! В ней есть факты!</w:t>
      </w:r>
    </w:p>
    <w:p w:rsidR="004A6A1A" w:rsidRPr="004A6A1A" w:rsidRDefault="004A6A1A" w:rsidP="004A6A1A">
      <w:pPr>
        <w:spacing w:after="0" w:line="240" w:lineRule="auto"/>
        <w:rPr>
          <w:rFonts w:ascii="Times New Roman" w:eastAsia="Times New Roman" w:hAnsi="Times New Roman" w:cs="Times New Roman"/>
          <w:i/>
          <w:sz w:val="24"/>
          <w:szCs w:val="24"/>
          <w:lang w:eastAsia="ru-RU"/>
        </w:rPr>
      </w:pPr>
      <w:r w:rsidRPr="004A6A1A">
        <w:rPr>
          <w:rFonts w:ascii="Times New Roman" w:eastAsia="Times New Roman" w:hAnsi="Times New Roman" w:cs="Times New Roman"/>
          <w:i/>
          <w:sz w:val="24"/>
          <w:szCs w:val="24"/>
          <w:lang w:eastAsia="ru-RU"/>
        </w:rPr>
        <w:t>(Ведущая зачитывает информацию о населении Рязанской области).</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ВЕДУЩИЙ: Словом Рязанская земля – родной дом для людей разных национальностей.</w:t>
      </w:r>
    </w:p>
    <w:p w:rsidR="004A6A1A" w:rsidRPr="004A6A1A" w:rsidRDefault="004A6A1A" w:rsidP="004A6A1A">
      <w:pPr>
        <w:spacing w:after="0" w:line="240" w:lineRule="auto"/>
        <w:jc w:val="both"/>
        <w:rPr>
          <w:rFonts w:ascii="Times New Roman" w:eastAsia="Times New Roman" w:hAnsi="Times New Roman" w:cs="Times New Roman"/>
          <w:bCs/>
          <w:sz w:val="24"/>
          <w:szCs w:val="24"/>
          <w:lang w:eastAsia="ru-RU"/>
        </w:rPr>
      </w:pPr>
      <w:r w:rsidRPr="004A6A1A">
        <w:rPr>
          <w:rFonts w:ascii="Times New Roman" w:eastAsia="Times New Roman" w:hAnsi="Times New Roman" w:cs="Times New Roman"/>
          <w:bCs/>
          <w:sz w:val="24"/>
          <w:szCs w:val="24"/>
          <w:lang w:eastAsia="ru-RU"/>
        </w:rPr>
        <w:t>ВЕДУЩАЯ: И сегодня в Рязань, на праздник национальных культур «Многоликая Россия»,  приехали гости из разных уголков нашей области.</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ВЕДУЩИЙ: Гости из центральных…</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ВЕДУЩАЯ: И не совсем центральных.</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ВЕДУЩИЙ: Из больших…</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ВЕДУЩАЯ: И не совсем больших.</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ВЕДУЩИЙ: Из совсем небольших…</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lastRenderedPageBreak/>
        <w:t>ВЕДУЩАЯ: И просто маленьких.</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ВЕДУЩИЙ: Населенных пунктов Рязанской области!</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ВАДУЩАЯ: Встречайте - Ермишь</w:t>
      </w:r>
      <w:r w:rsidRPr="004A6A1A">
        <w:rPr>
          <w:rFonts w:ascii="Times New Roman" w:eastAsia="Times New Roman" w:hAnsi="Times New Roman" w:cs="Times New Roman"/>
          <w:i/>
          <w:iCs/>
          <w:sz w:val="24"/>
          <w:szCs w:val="24"/>
          <w:lang w:eastAsia="ru-RU"/>
        </w:rPr>
        <w:t>(выходит представитель и т.д.)</w:t>
      </w:r>
      <w:r w:rsidRPr="004A6A1A">
        <w:rPr>
          <w:rFonts w:ascii="Times New Roman" w:eastAsia="Times New Roman" w:hAnsi="Times New Roman" w:cs="Times New Roman"/>
          <w:sz w:val="24"/>
          <w:szCs w:val="24"/>
          <w:lang w:eastAsia="ru-RU"/>
        </w:rPr>
        <w:t xml:space="preserve">, Старожилово, Рыбное, Милославка, Захарово, Клепики,  Путятино, Пителино, Ухолово, Шацк, Скопин, Алексанро-Невский, Михайлов, Кораблино, Ряжск, Сараи, Спасск,  Касимов, Сасово, Рязань и Кадом </w:t>
      </w:r>
      <w:r w:rsidRPr="004A6A1A">
        <w:rPr>
          <w:rFonts w:ascii="Times New Roman" w:eastAsia="Times New Roman" w:hAnsi="Times New Roman" w:cs="Times New Roman"/>
          <w:i/>
          <w:iCs/>
          <w:sz w:val="24"/>
          <w:szCs w:val="24"/>
          <w:lang w:eastAsia="ru-RU"/>
        </w:rPr>
        <w:t>(девушка с юношей кланяются)</w:t>
      </w:r>
      <w:r w:rsidRPr="004A6A1A">
        <w:rPr>
          <w:rFonts w:ascii="Times New Roman" w:eastAsia="Times New Roman" w:hAnsi="Times New Roman" w:cs="Times New Roman"/>
          <w:sz w:val="24"/>
          <w:szCs w:val="24"/>
          <w:lang w:eastAsia="ru-RU"/>
        </w:rPr>
        <w:t>.</w:t>
      </w:r>
    </w:p>
    <w:p w:rsidR="004A6A1A" w:rsidRPr="004A6A1A" w:rsidRDefault="004A6A1A" w:rsidP="004A6A1A">
      <w:pPr>
        <w:keepNext/>
        <w:spacing w:after="0" w:line="240" w:lineRule="auto"/>
        <w:ind w:firstLine="708"/>
        <w:jc w:val="both"/>
        <w:outlineLvl w:val="0"/>
        <w:rPr>
          <w:rFonts w:ascii="Times New Roman" w:eastAsia="Times New Roman" w:hAnsi="Times New Roman" w:cs="Times New Roman"/>
          <w:i/>
          <w:iCs/>
          <w:sz w:val="24"/>
          <w:szCs w:val="24"/>
          <w:lang w:eastAsia="ru-RU"/>
        </w:rPr>
      </w:pPr>
      <w:bookmarkStart w:id="5" w:name="_Toc346742258"/>
      <w:r w:rsidRPr="004A6A1A">
        <w:rPr>
          <w:rFonts w:ascii="Times New Roman" w:eastAsia="Times New Roman" w:hAnsi="Times New Roman" w:cs="Times New Roman"/>
          <w:i/>
          <w:iCs/>
          <w:sz w:val="24"/>
          <w:szCs w:val="24"/>
          <w:lang w:eastAsia="ru-RU"/>
        </w:rPr>
        <w:t>На сцену по очереди выходят представители разных районов и городов области, у них в руках флажки с символикой праздника. Они располагаются в центре,  между девушкой и юношей.</w:t>
      </w:r>
      <w:bookmarkEnd w:id="5"/>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ВЕДУЩИЙ: Рады вас видеть! Именно так говорим мы, когда встречаем добрых друзей.</w:t>
      </w:r>
    </w:p>
    <w:p w:rsidR="004A6A1A" w:rsidRPr="004A6A1A" w:rsidRDefault="004A6A1A" w:rsidP="004A6A1A">
      <w:pPr>
        <w:spacing w:after="0" w:line="240" w:lineRule="auto"/>
        <w:jc w:val="both"/>
        <w:rPr>
          <w:rFonts w:ascii="Times New Roman" w:eastAsia="Times New Roman" w:hAnsi="Times New Roman" w:cs="Times New Roman"/>
          <w:i/>
          <w:iCs/>
          <w:sz w:val="24"/>
          <w:szCs w:val="24"/>
          <w:lang w:eastAsia="ru-RU"/>
        </w:rPr>
      </w:pPr>
      <w:r w:rsidRPr="004A6A1A">
        <w:rPr>
          <w:rFonts w:ascii="Times New Roman" w:eastAsia="Times New Roman" w:hAnsi="Times New Roman" w:cs="Times New Roman"/>
          <w:i/>
          <w:iCs/>
          <w:sz w:val="24"/>
          <w:szCs w:val="24"/>
          <w:lang w:eastAsia="ru-RU"/>
        </w:rPr>
        <w:t>«Рады вас видеть!» говорят представители национальных коллективов на различных языках.</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ВЕДУЩАЯ: «Рады вас видеть!» - говорим мы и широко улыбаемся.</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ВЕДУЩИЙ: Ну вот, примерно, так.</w:t>
      </w:r>
    </w:p>
    <w:p w:rsidR="004A6A1A" w:rsidRPr="004A6A1A" w:rsidRDefault="004A6A1A" w:rsidP="004A6A1A">
      <w:pPr>
        <w:spacing w:after="0" w:line="240" w:lineRule="auto"/>
        <w:jc w:val="center"/>
        <w:rPr>
          <w:rFonts w:ascii="Times New Roman" w:eastAsia="Times New Roman" w:hAnsi="Times New Roman" w:cs="Times New Roman"/>
          <w:i/>
          <w:iCs/>
          <w:sz w:val="24"/>
          <w:szCs w:val="24"/>
          <w:lang w:eastAsia="ru-RU"/>
        </w:rPr>
      </w:pPr>
      <w:r w:rsidRPr="004A6A1A">
        <w:rPr>
          <w:rFonts w:ascii="Times New Roman" w:eastAsia="Times New Roman" w:hAnsi="Times New Roman" w:cs="Times New Roman"/>
          <w:i/>
          <w:iCs/>
          <w:sz w:val="24"/>
          <w:szCs w:val="24"/>
          <w:lang w:eastAsia="ru-RU"/>
        </w:rPr>
        <w:t>Все улыбаются.</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ВЕДУЩАЯ: Широко улыбаемся и протягиваем друг другу руки. </w:t>
      </w:r>
    </w:p>
    <w:p w:rsidR="004A6A1A" w:rsidRPr="004A6A1A" w:rsidRDefault="004A6A1A" w:rsidP="004A6A1A">
      <w:pPr>
        <w:spacing w:after="0" w:line="240" w:lineRule="auto"/>
        <w:jc w:val="center"/>
        <w:rPr>
          <w:rFonts w:ascii="Times New Roman" w:eastAsia="Times New Roman" w:hAnsi="Times New Roman" w:cs="Times New Roman"/>
          <w:i/>
          <w:iCs/>
          <w:sz w:val="24"/>
          <w:szCs w:val="24"/>
          <w:lang w:eastAsia="ru-RU"/>
        </w:rPr>
      </w:pPr>
      <w:r w:rsidRPr="004A6A1A">
        <w:rPr>
          <w:rFonts w:ascii="Times New Roman" w:eastAsia="Times New Roman" w:hAnsi="Times New Roman" w:cs="Times New Roman"/>
          <w:i/>
          <w:iCs/>
          <w:sz w:val="24"/>
          <w:szCs w:val="24"/>
          <w:lang w:eastAsia="ru-RU"/>
        </w:rPr>
        <w:t>Все протягивают друг другу руки,  образуя хороводную цепочку.</w:t>
      </w:r>
    </w:p>
    <w:p w:rsidR="004A6A1A" w:rsidRPr="004A6A1A" w:rsidRDefault="004A6A1A" w:rsidP="004A6A1A">
      <w:pPr>
        <w:spacing w:after="0" w:line="240" w:lineRule="auto"/>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ВЕДУЩИЙ: Мы протягиваем руки  и говорим заветные слова.</w:t>
      </w:r>
    </w:p>
    <w:p w:rsidR="004A6A1A" w:rsidRPr="004A6A1A" w:rsidRDefault="004A6A1A" w:rsidP="004A6A1A">
      <w:pPr>
        <w:spacing w:after="0" w:line="240" w:lineRule="auto"/>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ВМЕСТЕ</w:t>
      </w:r>
      <w:r w:rsidRPr="004A6A1A">
        <w:rPr>
          <w:rFonts w:ascii="Times New Roman" w:eastAsia="Times New Roman" w:hAnsi="Times New Roman" w:cs="Times New Roman"/>
          <w:i/>
          <w:iCs/>
          <w:sz w:val="24"/>
          <w:szCs w:val="24"/>
          <w:lang w:eastAsia="ru-RU"/>
        </w:rPr>
        <w:t xml:space="preserve"> (по-русски):</w:t>
      </w:r>
      <w:r w:rsidRPr="004A6A1A">
        <w:rPr>
          <w:rFonts w:ascii="Times New Roman" w:eastAsia="Times New Roman" w:hAnsi="Times New Roman" w:cs="Times New Roman"/>
          <w:sz w:val="24"/>
          <w:szCs w:val="24"/>
          <w:lang w:eastAsia="ru-RU"/>
        </w:rPr>
        <w:t xml:space="preserve"> Живите в мире и согласии!</w:t>
      </w:r>
    </w:p>
    <w:p w:rsidR="004A6A1A" w:rsidRPr="004A6A1A" w:rsidRDefault="004A6A1A" w:rsidP="004A6A1A">
      <w:pPr>
        <w:spacing w:after="0" w:line="240" w:lineRule="auto"/>
        <w:jc w:val="both"/>
        <w:rPr>
          <w:rFonts w:ascii="Times New Roman" w:eastAsia="Times New Roman" w:hAnsi="Times New Roman" w:cs="Times New Roman"/>
          <w:i/>
          <w:iCs/>
          <w:sz w:val="24"/>
          <w:szCs w:val="24"/>
          <w:lang w:eastAsia="ru-RU"/>
        </w:rPr>
      </w:pPr>
      <w:r w:rsidRPr="004A6A1A">
        <w:rPr>
          <w:rFonts w:ascii="Times New Roman" w:eastAsia="Times New Roman" w:hAnsi="Times New Roman" w:cs="Times New Roman"/>
          <w:sz w:val="24"/>
          <w:szCs w:val="24"/>
          <w:lang w:eastAsia="ru-RU"/>
        </w:rPr>
        <w:t>ВЕДУЩАЯ: Для торжественного открытия областного праздника национальных культур «Многоликая Россия»,  посвященного 70-летию образования Рязанской области, я приглашаю на сцену его главного учредителя и организатора -  д</w:t>
      </w:r>
      <w:r w:rsidRPr="004A6A1A">
        <w:rPr>
          <w:rFonts w:ascii="Times New Roman" w:eastAsia="Times New Roman" w:hAnsi="Times New Roman" w:cs="Times New Roman"/>
          <w:i/>
          <w:iCs/>
          <w:sz w:val="24"/>
          <w:szCs w:val="24"/>
          <w:lang w:eastAsia="ru-RU"/>
        </w:rPr>
        <w:t>иректора областного научно-методического центра народного творчества, заслуженного работника культуры России, почетного гражданина г.Рязани Вячеслава Васильевича Коростылева.</w:t>
      </w:r>
    </w:p>
    <w:p w:rsidR="004A6A1A" w:rsidRPr="004A6A1A" w:rsidRDefault="004A6A1A" w:rsidP="004A6A1A">
      <w:pPr>
        <w:spacing w:after="0" w:line="240" w:lineRule="auto"/>
        <w:jc w:val="center"/>
        <w:rPr>
          <w:rFonts w:ascii="Times New Roman" w:eastAsia="Times New Roman" w:hAnsi="Times New Roman" w:cs="Times New Roman"/>
          <w:i/>
          <w:iCs/>
          <w:sz w:val="24"/>
          <w:szCs w:val="24"/>
          <w:lang w:eastAsia="ru-RU"/>
        </w:rPr>
      </w:pPr>
      <w:r w:rsidRPr="004A6A1A">
        <w:rPr>
          <w:rFonts w:ascii="Times New Roman" w:eastAsia="Times New Roman" w:hAnsi="Times New Roman" w:cs="Times New Roman"/>
          <w:i/>
          <w:iCs/>
          <w:sz w:val="24"/>
          <w:szCs w:val="24"/>
          <w:lang w:eastAsia="ru-RU"/>
        </w:rPr>
        <w:t>Идет торжественное приветствие участников праздника.</w:t>
      </w:r>
    </w:p>
    <w:p w:rsidR="004A6A1A" w:rsidRPr="004A6A1A" w:rsidRDefault="004A6A1A" w:rsidP="004A6A1A">
      <w:pPr>
        <w:spacing w:after="0" w:line="240" w:lineRule="auto"/>
        <w:ind w:firstLine="708"/>
        <w:jc w:val="both"/>
        <w:rPr>
          <w:rFonts w:ascii="Times New Roman" w:eastAsia="Times New Roman" w:hAnsi="Times New Roman" w:cs="Times New Roman"/>
          <w:i/>
          <w:iCs/>
          <w:sz w:val="24"/>
          <w:szCs w:val="24"/>
          <w:lang w:eastAsia="ru-RU"/>
        </w:rPr>
      </w:pPr>
      <w:r w:rsidRPr="004A6A1A">
        <w:rPr>
          <w:rFonts w:ascii="Times New Roman" w:eastAsia="Times New Roman" w:hAnsi="Times New Roman" w:cs="Times New Roman"/>
          <w:i/>
          <w:iCs/>
          <w:sz w:val="24"/>
          <w:szCs w:val="24"/>
          <w:lang w:eastAsia="ru-RU"/>
        </w:rPr>
        <w:t>Под звуки балалайки девушка уводит хоровод за сцену.</w:t>
      </w:r>
    </w:p>
    <w:p w:rsidR="004A6A1A" w:rsidRPr="004A6A1A" w:rsidRDefault="004A6A1A" w:rsidP="004A6A1A">
      <w:pPr>
        <w:spacing w:after="0" w:line="240" w:lineRule="auto"/>
        <w:jc w:val="both"/>
        <w:rPr>
          <w:rFonts w:ascii="Times New Roman" w:eastAsia="Times New Roman" w:hAnsi="Times New Roman" w:cs="Times New Roman"/>
          <w:i/>
          <w:sz w:val="24"/>
          <w:szCs w:val="24"/>
          <w:lang w:eastAsia="ru-RU"/>
        </w:rPr>
      </w:pPr>
      <w:r w:rsidRPr="004A6A1A">
        <w:rPr>
          <w:rFonts w:ascii="Times New Roman" w:eastAsia="Times New Roman" w:hAnsi="Times New Roman" w:cs="Times New Roman"/>
          <w:sz w:val="24"/>
          <w:szCs w:val="24"/>
          <w:lang w:eastAsia="ru-RU"/>
        </w:rPr>
        <w:lastRenderedPageBreak/>
        <w:t xml:space="preserve">ВЕДУЩИЙ: А начинает наш праздничный концерт открывает </w:t>
      </w:r>
      <w:r w:rsidRPr="004A6A1A">
        <w:rPr>
          <w:rFonts w:ascii="Times New Roman" w:eastAsia="Times New Roman" w:hAnsi="Times New Roman" w:cs="Times New Roman"/>
          <w:i/>
          <w:sz w:val="24"/>
          <w:szCs w:val="24"/>
          <w:lang w:eastAsia="ru-RU"/>
        </w:rPr>
        <w:t>(название коллектива).</w:t>
      </w:r>
    </w:p>
    <w:p w:rsidR="004A6A1A" w:rsidRPr="004A6A1A" w:rsidRDefault="004A6A1A" w:rsidP="004A6A1A">
      <w:pPr>
        <w:spacing w:after="0" w:line="240" w:lineRule="auto"/>
        <w:ind w:firstLine="708"/>
        <w:jc w:val="both"/>
        <w:rPr>
          <w:rFonts w:ascii="Times New Roman" w:eastAsia="Times New Roman" w:hAnsi="Times New Roman" w:cs="Times New Roman"/>
          <w:i/>
          <w:iCs/>
          <w:sz w:val="24"/>
          <w:szCs w:val="24"/>
          <w:lang w:eastAsia="ru-RU"/>
        </w:rPr>
      </w:pPr>
      <w:r w:rsidRPr="004A6A1A">
        <w:rPr>
          <w:rFonts w:ascii="Times New Roman" w:eastAsia="Times New Roman" w:hAnsi="Times New Roman" w:cs="Times New Roman"/>
          <w:i/>
          <w:iCs/>
          <w:sz w:val="24"/>
          <w:szCs w:val="24"/>
          <w:lang w:eastAsia="ru-RU"/>
        </w:rPr>
        <w:t xml:space="preserve">Ведущие приглашают на сцену любительские коллективы,  согласно порядку выступлений. Они  представляют фрагменты  традиционных обрядов и игр, звучат песни,  исполняют танцы. Для характеристики коллективов и исполнителей в сценарии используются тематические четверостишья. </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ВЕДУЩИЙ:    </w:t>
      </w:r>
      <w:r>
        <w:rPr>
          <w:rFonts w:ascii="Times New Roman" w:eastAsia="Times New Roman" w:hAnsi="Times New Roman" w:cs="Times New Roman"/>
          <w:sz w:val="24"/>
          <w:szCs w:val="24"/>
          <w:lang w:eastAsia="ru-RU"/>
        </w:rPr>
        <w:t xml:space="preserve"> </w:t>
      </w:r>
      <w:r w:rsidRPr="004A6A1A">
        <w:rPr>
          <w:rFonts w:ascii="Times New Roman" w:eastAsia="Times New Roman" w:hAnsi="Times New Roman" w:cs="Times New Roman"/>
          <w:sz w:val="24"/>
          <w:szCs w:val="24"/>
          <w:lang w:eastAsia="ru-RU"/>
        </w:rPr>
        <w:t xml:space="preserve">Клятва дедов – наша сила, </w:t>
      </w:r>
    </w:p>
    <w:p w:rsidR="004A6A1A" w:rsidRPr="004A6A1A" w:rsidRDefault="004A6A1A" w:rsidP="004A6A1A">
      <w:pPr>
        <w:spacing w:after="0" w:line="240" w:lineRule="auto"/>
        <w:ind w:firstLine="708"/>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Мы Отечеству верны!</w:t>
      </w:r>
    </w:p>
    <w:p w:rsidR="004A6A1A" w:rsidRPr="004A6A1A" w:rsidRDefault="004A6A1A" w:rsidP="004A6A1A">
      <w:pPr>
        <w:spacing w:after="0" w:line="240" w:lineRule="auto"/>
        <w:ind w:firstLine="708"/>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От Кубани до Сибири</w:t>
      </w:r>
    </w:p>
    <w:p w:rsidR="004A6A1A" w:rsidRDefault="003C0424" w:rsidP="004A6A1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-16510</wp:posOffset>
            </wp:positionH>
            <wp:positionV relativeFrom="paragraph">
              <wp:posOffset>347345</wp:posOffset>
            </wp:positionV>
            <wp:extent cx="4265295" cy="2686050"/>
            <wp:effectExtent l="19050" t="0" r="1905" b="0"/>
            <wp:wrapTopAndBottom/>
            <wp:docPr id="6" name="Рисунок 6" descr="C:\Users\Наташа\Desktop\СЦЕНАРИЙ ДЛЯ МНОГОЛИКО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ша\Desktop\СЦЕНАРИЙ ДЛЯ МНОГОЛИКОЙ\5.jpg"/>
                    <pic:cNvPicPr>
                      <a:picLocks noChangeAspect="1" noChangeArrowheads="1"/>
                    </pic:cNvPicPr>
                  </pic:nvPicPr>
                  <pic:blipFill>
                    <a:blip r:embed="rId16" cstate="print"/>
                    <a:srcRect/>
                    <a:stretch>
                      <a:fillRect/>
                    </a:stretch>
                  </pic:blipFill>
                  <pic:spPr bwMode="auto">
                    <a:xfrm>
                      <a:off x="0" y="0"/>
                      <a:ext cx="4265295" cy="2686050"/>
                    </a:xfrm>
                    <a:prstGeom prst="rect">
                      <a:avLst/>
                    </a:prstGeom>
                    <a:noFill/>
                    <a:ln w="9525">
                      <a:noFill/>
                      <a:miter lim="800000"/>
                      <a:headEnd/>
                      <a:tailEnd/>
                    </a:ln>
                  </pic:spPr>
                </pic:pic>
              </a:graphicData>
            </a:graphic>
          </wp:anchor>
        </w:drawing>
      </w:r>
      <w:r w:rsidR="004A6A1A" w:rsidRPr="004A6A1A">
        <w:rPr>
          <w:rFonts w:ascii="Times New Roman" w:eastAsia="Times New Roman" w:hAnsi="Times New Roman" w:cs="Times New Roman"/>
          <w:sz w:val="24"/>
          <w:szCs w:val="24"/>
          <w:lang w:eastAsia="ru-RU"/>
        </w:rPr>
        <w:t xml:space="preserve">               Мы казачества сыны!</w:t>
      </w:r>
    </w:p>
    <w:p w:rsidR="003C0424" w:rsidRPr="004A6A1A" w:rsidRDefault="003C0424" w:rsidP="004A6A1A">
      <w:pPr>
        <w:spacing w:after="0" w:line="240" w:lineRule="auto"/>
        <w:ind w:firstLine="708"/>
        <w:jc w:val="both"/>
        <w:rPr>
          <w:rFonts w:ascii="Times New Roman" w:eastAsia="Times New Roman" w:hAnsi="Times New Roman" w:cs="Times New Roman"/>
          <w:sz w:val="24"/>
          <w:szCs w:val="24"/>
          <w:lang w:eastAsia="ru-RU"/>
        </w:rPr>
      </w:pP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ВЕДУЩАЯ:    </w:t>
      </w:r>
      <w:r>
        <w:rPr>
          <w:rFonts w:ascii="Times New Roman" w:eastAsia="Times New Roman" w:hAnsi="Times New Roman" w:cs="Times New Roman"/>
          <w:sz w:val="24"/>
          <w:szCs w:val="24"/>
          <w:lang w:eastAsia="ru-RU"/>
        </w:rPr>
        <w:t xml:space="preserve"> </w:t>
      </w:r>
      <w:r w:rsidRPr="004A6A1A">
        <w:rPr>
          <w:rFonts w:ascii="Times New Roman" w:eastAsia="Times New Roman" w:hAnsi="Times New Roman" w:cs="Times New Roman"/>
          <w:sz w:val="24"/>
          <w:szCs w:val="24"/>
          <w:lang w:eastAsia="ru-RU"/>
        </w:rPr>
        <w:t xml:space="preserve">На стыке братских,  северных дорог, </w:t>
      </w:r>
    </w:p>
    <w:p w:rsidR="004A6A1A" w:rsidRPr="004A6A1A" w:rsidRDefault="004A6A1A" w:rsidP="004A6A1A">
      <w:pPr>
        <w:spacing w:after="0" w:line="240" w:lineRule="auto"/>
        <w:ind w:firstLine="708"/>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Бурятский хоровод тепло встречает</w:t>
      </w:r>
    </w:p>
    <w:p w:rsidR="004A6A1A" w:rsidRPr="004A6A1A" w:rsidRDefault="004A6A1A" w:rsidP="004A6A1A">
      <w:pPr>
        <w:spacing w:after="0" w:line="240" w:lineRule="auto"/>
        <w:ind w:firstLine="708"/>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Как белой юрты золотой полог!</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ВЕДУЩИЙ:   </w:t>
      </w:r>
      <w:r>
        <w:rPr>
          <w:rFonts w:ascii="Times New Roman" w:eastAsia="Times New Roman" w:hAnsi="Times New Roman" w:cs="Times New Roman"/>
          <w:sz w:val="24"/>
          <w:szCs w:val="24"/>
          <w:lang w:eastAsia="ru-RU"/>
        </w:rPr>
        <w:t xml:space="preserve">  </w:t>
      </w:r>
      <w:r w:rsidRPr="004A6A1A">
        <w:rPr>
          <w:rFonts w:ascii="Times New Roman" w:eastAsia="Times New Roman" w:hAnsi="Times New Roman" w:cs="Times New Roman"/>
          <w:sz w:val="24"/>
          <w:szCs w:val="24"/>
          <w:lang w:eastAsia="ru-RU"/>
        </w:rPr>
        <w:t xml:space="preserve">Я счастлив тем,  что песню сохранил, </w:t>
      </w:r>
    </w:p>
    <w:p w:rsidR="004A6A1A" w:rsidRPr="004A6A1A" w:rsidRDefault="004A6A1A" w:rsidP="004A6A1A">
      <w:pPr>
        <w:spacing w:after="0" w:line="240" w:lineRule="auto"/>
        <w:ind w:firstLine="708"/>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Из песни познается дух народа</w:t>
      </w:r>
    </w:p>
    <w:p w:rsidR="004A6A1A" w:rsidRPr="004A6A1A" w:rsidRDefault="004A6A1A" w:rsidP="004A6A1A">
      <w:pPr>
        <w:spacing w:after="0" w:line="240" w:lineRule="auto"/>
        <w:ind w:firstLine="708"/>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Хочу,  чтоб мой напев орлом парил, </w:t>
      </w:r>
    </w:p>
    <w:p w:rsidR="004A6A1A" w:rsidRPr="004A6A1A" w:rsidRDefault="004A6A1A" w:rsidP="004A6A1A">
      <w:pPr>
        <w:spacing w:after="0" w:line="240" w:lineRule="auto"/>
        <w:ind w:firstLine="708"/>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lastRenderedPageBreak/>
        <w:t xml:space="preserve">               Чтоб вместе пели люди и природа!</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ВЕДУЩАЯ:     Кореянки молодой краса</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4A6A1A">
        <w:rPr>
          <w:rFonts w:ascii="Times New Roman" w:eastAsia="Times New Roman" w:hAnsi="Times New Roman" w:cs="Times New Roman"/>
          <w:sz w:val="24"/>
          <w:szCs w:val="24"/>
          <w:lang w:eastAsia="ru-RU"/>
        </w:rPr>
        <w:t xml:space="preserve"> Услаждает глаз, туманит взор. </w:t>
      </w:r>
    </w:p>
    <w:p w:rsidR="004A6A1A" w:rsidRPr="004A6A1A" w:rsidRDefault="004A6A1A" w:rsidP="004A6A1A">
      <w:pPr>
        <w:spacing w:after="0" w:line="240" w:lineRule="auto"/>
        <w:ind w:firstLine="708"/>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До чего ж ты в танце хороша, </w:t>
      </w:r>
    </w:p>
    <w:p w:rsidR="004A6A1A" w:rsidRPr="004A6A1A" w:rsidRDefault="004A6A1A" w:rsidP="004A6A1A">
      <w:pPr>
        <w:spacing w:after="0" w:line="240" w:lineRule="auto"/>
        <w:ind w:firstLine="708"/>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Что плетет затейливый узор!</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ВЕДУЩИЙ:    Наши предки с ближнего востока, </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4A6A1A">
        <w:rPr>
          <w:rFonts w:ascii="Times New Roman" w:eastAsia="Times New Roman" w:hAnsi="Times New Roman" w:cs="Times New Roman"/>
          <w:sz w:val="24"/>
          <w:szCs w:val="24"/>
          <w:lang w:eastAsia="ru-RU"/>
        </w:rPr>
        <w:t xml:space="preserve"> В Милославке мы теперь живем. </w:t>
      </w:r>
    </w:p>
    <w:p w:rsidR="004A6A1A" w:rsidRPr="004A6A1A" w:rsidRDefault="004A6A1A" w:rsidP="004A6A1A">
      <w:pPr>
        <w:spacing w:after="0" w:line="240" w:lineRule="auto"/>
        <w:ind w:firstLine="708"/>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Всем желаем счастья,  жизни долгой, </w:t>
      </w:r>
    </w:p>
    <w:p w:rsidR="000A1C6E" w:rsidRPr="00181576" w:rsidRDefault="004A6A1A" w:rsidP="000A1C6E">
      <w:pPr>
        <w:spacing w:after="0" w:line="240" w:lineRule="auto"/>
        <w:ind w:firstLine="708"/>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И турецкую песню о счастье поем!</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ВЕДУЩАЯ:    </w:t>
      </w:r>
      <w:r>
        <w:rPr>
          <w:rFonts w:ascii="Times New Roman" w:eastAsia="Times New Roman" w:hAnsi="Times New Roman" w:cs="Times New Roman"/>
          <w:sz w:val="24"/>
          <w:szCs w:val="24"/>
          <w:lang w:eastAsia="ru-RU"/>
        </w:rPr>
        <w:t xml:space="preserve"> </w:t>
      </w:r>
      <w:r w:rsidRPr="004A6A1A">
        <w:rPr>
          <w:rFonts w:ascii="Times New Roman" w:eastAsia="Times New Roman" w:hAnsi="Times New Roman" w:cs="Times New Roman"/>
          <w:sz w:val="24"/>
          <w:szCs w:val="24"/>
          <w:lang w:eastAsia="ru-RU"/>
        </w:rPr>
        <w:t>В селе Азеево мы сохранили</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4A6A1A">
        <w:rPr>
          <w:rFonts w:ascii="Times New Roman" w:eastAsia="Times New Roman" w:hAnsi="Times New Roman" w:cs="Times New Roman"/>
          <w:sz w:val="24"/>
          <w:szCs w:val="24"/>
          <w:lang w:eastAsia="ru-RU"/>
        </w:rPr>
        <w:t xml:space="preserve">Наши обычаи,  песни,  речь,  </w:t>
      </w:r>
    </w:p>
    <w:p w:rsidR="004A6A1A" w:rsidRPr="004A6A1A" w:rsidRDefault="004A6A1A" w:rsidP="004A6A1A">
      <w:pPr>
        <w:spacing w:after="0" w:line="240" w:lineRule="auto"/>
        <w:ind w:firstLine="708"/>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Мы,  татары,  издавна здесь жили,  </w:t>
      </w:r>
    </w:p>
    <w:p w:rsidR="004A6A1A" w:rsidRPr="004A6A1A" w:rsidRDefault="004A6A1A" w:rsidP="004A6A1A">
      <w:pPr>
        <w:spacing w:after="0" w:line="240" w:lineRule="auto"/>
        <w:ind w:firstLine="708"/>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Предков дух нам выпало беречь.</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ВЕДУЩАЯ </w:t>
      </w:r>
      <w:r w:rsidRPr="004A6A1A">
        <w:rPr>
          <w:rFonts w:ascii="Times New Roman" w:eastAsia="Times New Roman" w:hAnsi="Times New Roman" w:cs="Times New Roman"/>
          <w:i/>
          <w:iCs/>
          <w:sz w:val="24"/>
          <w:szCs w:val="24"/>
          <w:lang w:eastAsia="ru-RU"/>
        </w:rPr>
        <w:t>(по-украински)</w:t>
      </w:r>
      <w:r w:rsidRPr="004A6A1A">
        <w:rPr>
          <w:rFonts w:ascii="Times New Roman" w:eastAsia="Times New Roman" w:hAnsi="Times New Roman" w:cs="Times New Roman"/>
          <w:sz w:val="24"/>
          <w:szCs w:val="24"/>
          <w:lang w:eastAsia="ru-RU"/>
        </w:rPr>
        <w:t>: Выдчипись, выдчипись,</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4A6A1A">
        <w:rPr>
          <w:rFonts w:ascii="Times New Roman" w:eastAsia="Times New Roman" w:hAnsi="Times New Roman" w:cs="Times New Roman"/>
          <w:sz w:val="24"/>
          <w:szCs w:val="24"/>
          <w:lang w:eastAsia="ru-RU"/>
        </w:rPr>
        <w:t xml:space="preserve">Тай вернысь на мисто. </w:t>
      </w:r>
    </w:p>
    <w:p w:rsidR="004A6A1A" w:rsidRPr="004A6A1A" w:rsidRDefault="004A6A1A" w:rsidP="004A6A1A">
      <w:pPr>
        <w:spacing w:after="0" w:line="240" w:lineRule="auto"/>
        <w:ind w:firstLine="708"/>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Бо не люблю я тебе, </w:t>
      </w:r>
    </w:p>
    <w:p w:rsidR="004A6A1A" w:rsidRPr="004A6A1A" w:rsidRDefault="004A6A1A" w:rsidP="004A6A1A">
      <w:pPr>
        <w:spacing w:after="0" w:line="240" w:lineRule="auto"/>
        <w:ind w:firstLine="708"/>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Люблю гармониста!</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ВЕДУЩИЙ:   </w:t>
      </w:r>
      <w:r>
        <w:rPr>
          <w:rFonts w:ascii="Times New Roman" w:eastAsia="Times New Roman" w:hAnsi="Times New Roman" w:cs="Times New Roman"/>
          <w:sz w:val="24"/>
          <w:szCs w:val="24"/>
          <w:lang w:eastAsia="ru-RU"/>
        </w:rPr>
        <w:t xml:space="preserve"> </w:t>
      </w:r>
      <w:r w:rsidRPr="004A6A1A">
        <w:rPr>
          <w:rFonts w:ascii="Times New Roman" w:eastAsia="Times New Roman" w:hAnsi="Times New Roman" w:cs="Times New Roman"/>
          <w:sz w:val="24"/>
          <w:szCs w:val="24"/>
          <w:lang w:eastAsia="ru-RU"/>
        </w:rPr>
        <w:t xml:space="preserve"> Очи черные,  очи страстные, </w:t>
      </w:r>
    </w:p>
    <w:p w:rsidR="004A6A1A" w:rsidRPr="004A6A1A" w:rsidRDefault="004A6A1A" w:rsidP="004A6A1A">
      <w:pPr>
        <w:spacing w:after="0" w:line="240" w:lineRule="auto"/>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4A6A1A">
        <w:rPr>
          <w:rFonts w:ascii="Times New Roman" w:eastAsia="Times New Roman" w:hAnsi="Times New Roman" w:cs="Times New Roman"/>
          <w:sz w:val="24"/>
          <w:szCs w:val="24"/>
          <w:lang w:eastAsia="ru-RU"/>
        </w:rPr>
        <w:t xml:space="preserve"> Очи жгучие и прекрасные,  </w:t>
      </w:r>
    </w:p>
    <w:p w:rsidR="004A6A1A" w:rsidRPr="004A6A1A" w:rsidRDefault="004A6A1A" w:rsidP="004A6A1A">
      <w:pPr>
        <w:spacing w:after="0" w:line="240" w:lineRule="auto"/>
        <w:ind w:firstLine="708"/>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Как люблю я вас, как боюсь я вас,  </w:t>
      </w:r>
    </w:p>
    <w:p w:rsidR="004A6A1A" w:rsidRPr="004A6A1A" w:rsidRDefault="004A6A1A" w:rsidP="004A6A1A">
      <w:pPr>
        <w:spacing w:after="0" w:line="240" w:lineRule="auto"/>
        <w:ind w:firstLine="708"/>
        <w:jc w:val="both"/>
        <w:rPr>
          <w:rFonts w:ascii="Times New Roman" w:eastAsia="Times New Roman" w:hAnsi="Times New Roman" w:cs="Times New Roman"/>
          <w:sz w:val="24"/>
          <w:szCs w:val="24"/>
          <w:lang w:eastAsia="ru-RU"/>
        </w:rPr>
      </w:pPr>
      <w:r w:rsidRPr="004A6A1A">
        <w:rPr>
          <w:rFonts w:ascii="Times New Roman" w:eastAsia="Times New Roman" w:hAnsi="Times New Roman" w:cs="Times New Roman"/>
          <w:sz w:val="24"/>
          <w:szCs w:val="24"/>
          <w:lang w:eastAsia="ru-RU"/>
        </w:rPr>
        <w:t xml:space="preserve">               Знать увидел вас,  я в недобрый час!</w:t>
      </w:r>
    </w:p>
    <w:p w:rsidR="0094306B" w:rsidRPr="004A6A1A" w:rsidRDefault="0094306B" w:rsidP="004A6A1A">
      <w:pPr>
        <w:pStyle w:val="1"/>
        <w:jc w:val="left"/>
        <w:rPr>
          <w:rFonts w:eastAsiaTheme="minorHAnsi"/>
          <w:i w:val="0"/>
          <w:iCs w:val="0"/>
          <w:sz w:val="24"/>
          <w:szCs w:val="24"/>
          <w:lang w:eastAsia="en-US"/>
        </w:rPr>
      </w:pPr>
    </w:p>
    <w:p w:rsidR="004A6A1A" w:rsidRDefault="004A6A1A" w:rsidP="004A6A1A">
      <w:pPr>
        <w:rPr>
          <w:rFonts w:ascii="Times New Roman" w:hAnsi="Times New Roman" w:cs="Times New Roman"/>
          <w:sz w:val="24"/>
          <w:szCs w:val="24"/>
        </w:rPr>
      </w:pPr>
    </w:p>
    <w:p w:rsidR="00C55FAE" w:rsidRDefault="00C55FAE" w:rsidP="004A6A1A">
      <w:pPr>
        <w:rPr>
          <w:rFonts w:ascii="Times New Roman" w:hAnsi="Times New Roman" w:cs="Times New Roman"/>
          <w:sz w:val="24"/>
          <w:szCs w:val="24"/>
        </w:rPr>
      </w:pPr>
    </w:p>
    <w:p w:rsidR="00C55FAE" w:rsidRDefault="00C55FAE" w:rsidP="004A6A1A">
      <w:pPr>
        <w:rPr>
          <w:rFonts w:ascii="Times New Roman" w:hAnsi="Times New Roman" w:cs="Times New Roman"/>
          <w:sz w:val="24"/>
          <w:szCs w:val="24"/>
        </w:rPr>
      </w:pPr>
    </w:p>
    <w:p w:rsidR="00C55FAE" w:rsidRDefault="00C55FAE" w:rsidP="004A6A1A">
      <w:pPr>
        <w:rPr>
          <w:rFonts w:ascii="Times New Roman" w:hAnsi="Times New Roman" w:cs="Times New Roman"/>
          <w:sz w:val="24"/>
          <w:szCs w:val="24"/>
        </w:rPr>
      </w:pPr>
    </w:p>
    <w:p w:rsidR="00C55FAE" w:rsidRDefault="00C55FAE" w:rsidP="004A6A1A">
      <w:pPr>
        <w:rPr>
          <w:rFonts w:ascii="Times New Roman" w:hAnsi="Times New Roman" w:cs="Times New Roman"/>
          <w:sz w:val="24"/>
          <w:szCs w:val="24"/>
        </w:rPr>
      </w:pPr>
    </w:p>
    <w:p w:rsidR="00C55FAE" w:rsidRDefault="00C55FAE" w:rsidP="004A6A1A">
      <w:pPr>
        <w:rPr>
          <w:rFonts w:ascii="Times New Roman" w:hAnsi="Times New Roman" w:cs="Times New Roman"/>
          <w:sz w:val="24"/>
          <w:szCs w:val="24"/>
        </w:rPr>
      </w:pPr>
    </w:p>
    <w:p w:rsidR="00E31ED6" w:rsidRPr="007937C5" w:rsidRDefault="00E31ED6" w:rsidP="007937C5">
      <w:pPr>
        <w:pStyle w:val="1"/>
        <w:rPr>
          <w:b/>
          <w:i w:val="0"/>
        </w:rPr>
      </w:pPr>
      <w:bookmarkStart w:id="6" w:name="_Toc346742259"/>
      <w:r w:rsidRPr="007937C5">
        <w:rPr>
          <w:b/>
          <w:i w:val="0"/>
        </w:rPr>
        <w:lastRenderedPageBreak/>
        <w:t>Фрагмент</w:t>
      </w:r>
      <w:r w:rsidR="00F43E40" w:rsidRPr="007937C5">
        <w:rPr>
          <w:b/>
          <w:i w:val="0"/>
        </w:rPr>
        <w:t xml:space="preserve"> праздника</w:t>
      </w:r>
      <w:bookmarkEnd w:id="6"/>
      <w:r w:rsidR="00F43E40" w:rsidRPr="007937C5">
        <w:rPr>
          <w:b/>
          <w:i w:val="0"/>
        </w:rPr>
        <w:t xml:space="preserve"> </w:t>
      </w:r>
    </w:p>
    <w:p w:rsidR="00F43E40" w:rsidRPr="007937C5" w:rsidRDefault="00F43E40" w:rsidP="007937C5">
      <w:pPr>
        <w:pStyle w:val="1"/>
        <w:rPr>
          <w:b/>
          <w:i w:val="0"/>
        </w:rPr>
      </w:pPr>
      <w:bookmarkStart w:id="7" w:name="_Toc346742260"/>
      <w:r w:rsidRPr="007937C5">
        <w:rPr>
          <w:b/>
          <w:i w:val="0"/>
        </w:rPr>
        <w:t>«Многоликая Россия» 2008</w:t>
      </w:r>
      <w:bookmarkEnd w:id="7"/>
    </w:p>
    <w:p w:rsidR="00E31ED6" w:rsidRPr="007937C5" w:rsidRDefault="00F43E40" w:rsidP="007937C5">
      <w:pPr>
        <w:pStyle w:val="1"/>
        <w:rPr>
          <w:b/>
          <w:i w:val="0"/>
        </w:rPr>
      </w:pPr>
      <w:bookmarkStart w:id="8" w:name="_Toc346742261"/>
      <w:r w:rsidRPr="007937C5">
        <w:rPr>
          <w:b/>
          <w:i w:val="0"/>
        </w:rPr>
        <w:t>Открытие гала-концерта</w:t>
      </w:r>
      <w:bookmarkEnd w:id="8"/>
      <w:r w:rsidRPr="007937C5">
        <w:rPr>
          <w:b/>
          <w:i w:val="0"/>
        </w:rPr>
        <w:t xml:space="preserve"> </w:t>
      </w:r>
    </w:p>
    <w:p w:rsidR="00F43E40" w:rsidRPr="007937C5" w:rsidRDefault="00F43E40" w:rsidP="007937C5">
      <w:pPr>
        <w:pStyle w:val="1"/>
        <w:rPr>
          <w:b/>
          <w:i w:val="0"/>
        </w:rPr>
      </w:pPr>
      <w:bookmarkStart w:id="9" w:name="_Toc346742262"/>
      <w:r w:rsidRPr="007937C5">
        <w:rPr>
          <w:b/>
          <w:i w:val="0"/>
        </w:rPr>
        <w:t>«Рязанское раздолье»</w:t>
      </w:r>
      <w:bookmarkEnd w:id="9"/>
    </w:p>
    <w:p w:rsidR="00F43E40" w:rsidRPr="00F43E40" w:rsidRDefault="00F43E40" w:rsidP="00F43E40">
      <w:pPr>
        <w:spacing w:after="0" w:line="240" w:lineRule="auto"/>
        <w:jc w:val="center"/>
        <w:rPr>
          <w:rFonts w:ascii="Times New Roman" w:eastAsia="Times New Roman" w:hAnsi="Times New Roman" w:cs="Times New Roman"/>
          <w:b/>
          <w:bCs/>
          <w:sz w:val="28"/>
          <w:szCs w:val="24"/>
          <w:lang w:eastAsia="ru-RU"/>
        </w:rPr>
      </w:pPr>
    </w:p>
    <w:p w:rsidR="00F43E40" w:rsidRPr="00F43E40" w:rsidRDefault="00F43E40" w:rsidP="00F43E40">
      <w:pPr>
        <w:spacing w:after="0" w:line="240" w:lineRule="auto"/>
        <w:ind w:firstLine="708"/>
        <w:jc w:val="both"/>
        <w:rPr>
          <w:rFonts w:ascii="Times New Roman" w:eastAsia="Times New Roman" w:hAnsi="Times New Roman" w:cs="Times New Roman"/>
          <w:i/>
          <w:sz w:val="24"/>
          <w:szCs w:val="24"/>
          <w:lang w:eastAsia="ru-RU"/>
        </w:rPr>
      </w:pPr>
      <w:r w:rsidRPr="00F43E40">
        <w:rPr>
          <w:rFonts w:ascii="Times New Roman" w:eastAsia="Times New Roman" w:hAnsi="Times New Roman" w:cs="Times New Roman"/>
          <w:i/>
          <w:sz w:val="24"/>
          <w:szCs w:val="24"/>
          <w:lang w:eastAsia="ru-RU"/>
        </w:rPr>
        <w:t>Звучат праздничные фанфары. На сцене скоморохи.</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5E73A4">
        <w:rPr>
          <w:rFonts w:ascii="Times New Roman" w:eastAsia="Times New Roman" w:hAnsi="Times New Roman" w:cs="Times New Roman"/>
          <w:sz w:val="24"/>
          <w:szCs w:val="24"/>
          <w:lang w:eastAsia="ru-RU"/>
        </w:rPr>
        <w:t>СКОМОРОХ 1:</w:t>
      </w:r>
      <w:r w:rsidRPr="00F43E40">
        <w:rPr>
          <w:rFonts w:ascii="Times New Roman" w:eastAsia="Times New Roman" w:hAnsi="Times New Roman" w:cs="Times New Roman"/>
          <w:b/>
          <w:sz w:val="24"/>
          <w:szCs w:val="24"/>
          <w:lang w:eastAsia="ru-RU"/>
        </w:rPr>
        <w:t xml:space="preserve"> </w:t>
      </w:r>
      <w:r w:rsidRPr="00F43E40">
        <w:rPr>
          <w:rFonts w:ascii="Times New Roman" w:eastAsia="Times New Roman" w:hAnsi="Times New Roman" w:cs="Times New Roman"/>
          <w:sz w:val="24"/>
          <w:szCs w:val="24"/>
          <w:lang w:eastAsia="ru-RU"/>
        </w:rPr>
        <w:t>Здорово, Игнат!</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5E73A4">
        <w:rPr>
          <w:rFonts w:ascii="Times New Roman" w:eastAsia="Times New Roman" w:hAnsi="Times New Roman" w:cs="Times New Roman"/>
          <w:sz w:val="24"/>
          <w:szCs w:val="24"/>
          <w:lang w:eastAsia="ru-RU"/>
        </w:rPr>
        <w:t>СКОМОРОХ 2:</w:t>
      </w:r>
      <w:r w:rsidRPr="00F43E40">
        <w:rPr>
          <w:rFonts w:ascii="Times New Roman" w:eastAsia="Times New Roman" w:hAnsi="Times New Roman" w:cs="Times New Roman"/>
          <w:b/>
          <w:sz w:val="24"/>
          <w:szCs w:val="24"/>
          <w:lang w:eastAsia="ru-RU"/>
        </w:rPr>
        <w:t xml:space="preserve"> </w:t>
      </w:r>
      <w:r w:rsidRPr="00F43E40">
        <w:rPr>
          <w:rFonts w:ascii="Times New Roman" w:eastAsia="Times New Roman" w:hAnsi="Times New Roman" w:cs="Times New Roman"/>
          <w:sz w:val="24"/>
          <w:szCs w:val="24"/>
          <w:lang w:eastAsia="ru-RU"/>
        </w:rPr>
        <w:t>Здорово, Тимоха!</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5E73A4">
        <w:rPr>
          <w:rFonts w:ascii="Times New Roman" w:eastAsia="Times New Roman" w:hAnsi="Times New Roman" w:cs="Times New Roman"/>
          <w:sz w:val="24"/>
          <w:szCs w:val="24"/>
          <w:lang w:eastAsia="ru-RU"/>
        </w:rPr>
        <w:t>СКОМОРОХ 1:</w:t>
      </w:r>
      <w:r w:rsidRPr="00F43E40">
        <w:rPr>
          <w:rFonts w:ascii="Times New Roman" w:eastAsia="Times New Roman" w:hAnsi="Times New Roman" w:cs="Times New Roman"/>
          <w:b/>
          <w:sz w:val="24"/>
          <w:szCs w:val="24"/>
          <w:lang w:eastAsia="ru-RU"/>
        </w:rPr>
        <w:t xml:space="preserve"> </w:t>
      </w:r>
      <w:r w:rsidRPr="00F43E40">
        <w:rPr>
          <w:rFonts w:ascii="Times New Roman" w:eastAsia="Times New Roman" w:hAnsi="Times New Roman" w:cs="Times New Roman"/>
          <w:sz w:val="24"/>
          <w:szCs w:val="24"/>
          <w:lang w:eastAsia="ru-RU"/>
        </w:rPr>
        <w:t>Видать, живешь ты неплохо?</w:t>
      </w:r>
    </w:p>
    <w:p w:rsidR="00F43E40" w:rsidRDefault="005E73A4" w:rsidP="00F43E40">
      <w:pPr>
        <w:spacing w:after="0" w:line="240" w:lineRule="auto"/>
        <w:jc w:val="both"/>
        <w:rPr>
          <w:rFonts w:ascii="Times New Roman" w:eastAsia="Times New Roman" w:hAnsi="Times New Roman" w:cs="Times New Roman"/>
          <w:sz w:val="24"/>
          <w:szCs w:val="24"/>
          <w:lang w:eastAsia="ru-RU"/>
        </w:rPr>
      </w:pPr>
      <w:r w:rsidRPr="005E73A4">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-26035</wp:posOffset>
            </wp:positionH>
            <wp:positionV relativeFrom="paragraph">
              <wp:posOffset>450850</wp:posOffset>
            </wp:positionV>
            <wp:extent cx="4265295" cy="2743200"/>
            <wp:effectExtent l="19050" t="0" r="1905" b="0"/>
            <wp:wrapTopAndBottom/>
            <wp:docPr id="9" name="Рисунок 9" descr="C:\Users\Наташа\Desktop\СЦЕНАРИЙ ДЛЯ МНОГОЛИКО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ша\Desktop\СЦЕНАРИЙ ДЛЯ МНОГОЛИКОЙ\3.jpg"/>
                    <pic:cNvPicPr>
                      <a:picLocks noChangeAspect="1" noChangeArrowheads="1"/>
                    </pic:cNvPicPr>
                  </pic:nvPicPr>
                  <pic:blipFill>
                    <a:blip r:embed="rId17" cstate="print"/>
                    <a:srcRect/>
                    <a:stretch>
                      <a:fillRect/>
                    </a:stretch>
                  </pic:blipFill>
                  <pic:spPr bwMode="auto">
                    <a:xfrm>
                      <a:off x="0" y="0"/>
                      <a:ext cx="4265295" cy="2743200"/>
                    </a:xfrm>
                    <a:prstGeom prst="rect">
                      <a:avLst/>
                    </a:prstGeom>
                    <a:noFill/>
                    <a:ln w="9525">
                      <a:noFill/>
                      <a:miter lim="800000"/>
                      <a:headEnd/>
                      <a:tailEnd/>
                    </a:ln>
                  </pic:spPr>
                </pic:pic>
              </a:graphicData>
            </a:graphic>
          </wp:anchor>
        </w:drawing>
      </w:r>
      <w:r w:rsidR="00F43E40" w:rsidRPr="005E73A4">
        <w:rPr>
          <w:rFonts w:ascii="Times New Roman" w:eastAsia="Times New Roman" w:hAnsi="Times New Roman" w:cs="Times New Roman"/>
          <w:sz w:val="24"/>
          <w:szCs w:val="24"/>
          <w:lang w:eastAsia="ru-RU"/>
        </w:rPr>
        <w:t>СКОМОРОХ 2:</w:t>
      </w:r>
      <w:r w:rsidR="00F43E40" w:rsidRPr="00F43E40">
        <w:rPr>
          <w:rFonts w:ascii="Times New Roman" w:eastAsia="Times New Roman" w:hAnsi="Times New Roman" w:cs="Times New Roman"/>
          <w:b/>
          <w:sz w:val="24"/>
          <w:szCs w:val="24"/>
          <w:lang w:eastAsia="ru-RU"/>
        </w:rPr>
        <w:t xml:space="preserve"> </w:t>
      </w:r>
      <w:r w:rsidR="00F43E40" w:rsidRPr="00F43E40">
        <w:rPr>
          <w:rFonts w:ascii="Times New Roman" w:eastAsia="Times New Roman" w:hAnsi="Times New Roman" w:cs="Times New Roman"/>
          <w:sz w:val="24"/>
          <w:szCs w:val="24"/>
          <w:lang w:eastAsia="ru-RU"/>
        </w:rPr>
        <w:t>Ничего живем! Хлеб-соль жуем! А как у тебя дела?</w:t>
      </w:r>
    </w:p>
    <w:p w:rsidR="005E73A4" w:rsidRPr="00F43E40" w:rsidRDefault="005E73A4" w:rsidP="00F43E40">
      <w:pPr>
        <w:spacing w:after="0" w:line="240" w:lineRule="auto"/>
        <w:jc w:val="both"/>
        <w:rPr>
          <w:rFonts w:ascii="Times New Roman" w:eastAsia="Times New Roman" w:hAnsi="Times New Roman" w:cs="Times New Roman"/>
          <w:sz w:val="24"/>
          <w:szCs w:val="24"/>
          <w:lang w:eastAsia="ru-RU"/>
        </w:rPr>
      </w:pPr>
    </w:p>
    <w:p w:rsidR="00F43E40" w:rsidRPr="005E73A4" w:rsidRDefault="00F43E40" w:rsidP="00F43E40">
      <w:pPr>
        <w:spacing w:after="0" w:line="240" w:lineRule="auto"/>
        <w:jc w:val="both"/>
        <w:rPr>
          <w:rFonts w:ascii="Times New Roman" w:eastAsia="Times New Roman" w:hAnsi="Times New Roman" w:cs="Times New Roman"/>
          <w:sz w:val="24"/>
          <w:szCs w:val="24"/>
          <w:lang w:eastAsia="ru-RU"/>
        </w:rPr>
      </w:pPr>
      <w:r w:rsidRPr="005E73A4">
        <w:rPr>
          <w:rFonts w:ascii="Times New Roman" w:eastAsia="Times New Roman" w:hAnsi="Times New Roman" w:cs="Times New Roman"/>
          <w:sz w:val="24"/>
          <w:szCs w:val="24"/>
          <w:lang w:eastAsia="ru-RU"/>
        </w:rPr>
        <w:t>СКОМОРОХ 1: А у нас солнышко светит, да так греет, что в саду бананы спеют! Уже кактусы выросли!</w:t>
      </w:r>
    </w:p>
    <w:p w:rsidR="00F43E40" w:rsidRPr="005E73A4" w:rsidRDefault="00F43E40" w:rsidP="00F43E40">
      <w:pPr>
        <w:spacing w:after="0" w:line="240" w:lineRule="auto"/>
        <w:jc w:val="both"/>
        <w:rPr>
          <w:rFonts w:ascii="Times New Roman" w:eastAsia="Times New Roman" w:hAnsi="Times New Roman" w:cs="Times New Roman"/>
          <w:sz w:val="24"/>
          <w:szCs w:val="24"/>
          <w:lang w:eastAsia="ru-RU"/>
        </w:rPr>
      </w:pPr>
      <w:r w:rsidRPr="005E73A4">
        <w:rPr>
          <w:rFonts w:ascii="Times New Roman" w:eastAsia="Times New Roman" w:hAnsi="Times New Roman" w:cs="Times New Roman"/>
          <w:sz w:val="24"/>
          <w:szCs w:val="24"/>
          <w:lang w:eastAsia="ru-RU"/>
        </w:rPr>
        <w:t>СКОМОРОХ 2: Это еще что! То ли дело у нас в Шацке! Я вчера на охоту ходил, гляжу, кто-то в кустах ворочается, думал медведь, а оказалось – заяц!</w:t>
      </w:r>
    </w:p>
    <w:p w:rsidR="005E73A4" w:rsidRPr="005E73A4" w:rsidRDefault="005E73A4" w:rsidP="00F43E40">
      <w:pPr>
        <w:spacing w:after="0" w:line="240" w:lineRule="auto"/>
        <w:jc w:val="both"/>
        <w:rPr>
          <w:rFonts w:ascii="Times New Roman" w:eastAsia="Times New Roman" w:hAnsi="Times New Roman" w:cs="Times New Roman"/>
          <w:sz w:val="24"/>
          <w:szCs w:val="24"/>
          <w:lang w:eastAsia="ru-RU"/>
        </w:rPr>
      </w:pPr>
    </w:p>
    <w:p w:rsidR="00F43E40" w:rsidRPr="005E73A4" w:rsidRDefault="00F43E40" w:rsidP="00F43E40">
      <w:pPr>
        <w:spacing w:after="0" w:line="240" w:lineRule="auto"/>
        <w:jc w:val="both"/>
        <w:rPr>
          <w:rFonts w:ascii="Times New Roman" w:eastAsia="Times New Roman" w:hAnsi="Times New Roman" w:cs="Times New Roman"/>
          <w:sz w:val="24"/>
          <w:szCs w:val="24"/>
          <w:lang w:eastAsia="ru-RU"/>
        </w:rPr>
      </w:pPr>
      <w:r w:rsidRPr="005E73A4">
        <w:rPr>
          <w:rFonts w:ascii="Times New Roman" w:eastAsia="Times New Roman" w:hAnsi="Times New Roman" w:cs="Times New Roman"/>
          <w:sz w:val="24"/>
          <w:szCs w:val="24"/>
          <w:lang w:eastAsia="ru-RU"/>
        </w:rPr>
        <w:lastRenderedPageBreak/>
        <w:t>СКОМОРОХ 1:Да ну!</w:t>
      </w:r>
    </w:p>
    <w:p w:rsidR="00F43E40" w:rsidRPr="005E73A4" w:rsidRDefault="00F43E40" w:rsidP="00F43E40">
      <w:pPr>
        <w:spacing w:after="0" w:line="240" w:lineRule="auto"/>
        <w:jc w:val="both"/>
        <w:rPr>
          <w:rFonts w:ascii="Times New Roman" w:eastAsia="Times New Roman" w:hAnsi="Times New Roman" w:cs="Times New Roman"/>
          <w:sz w:val="24"/>
          <w:szCs w:val="24"/>
          <w:lang w:eastAsia="ru-RU"/>
        </w:rPr>
      </w:pPr>
      <w:r w:rsidRPr="005E73A4">
        <w:rPr>
          <w:rFonts w:ascii="Times New Roman" w:eastAsia="Times New Roman" w:hAnsi="Times New Roman" w:cs="Times New Roman"/>
          <w:sz w:val="24"/>
          <w:szCs w:val="24"/>
          <w:lang w:eastAsia="ru-RU"/>
        </w:rPr>
        <w:t>СКОМОРОХ 2: Вот тебе и ну! Я к нему, а он как заревет: Му-у-у!</w:t>
      </w:r>
    </w:p>
    <w:p w:rsidR="00F43E40" w:rsidRPr="005E73A4" w:rsidRDefault="00F43E40" w:rsidP="00F43E40">
      <w:pPr>
        <w:spacing w:after="0" w:line="240" w:lineRule="auto"/>
        <w:jc w:val="both"/>
        <w:rPr>
          <w:rFonts w:ascii="Times New Roman" w:eastAsia="Times New Roman" w:hAnsi="Times New Roman" w:cs="Times New Roman"/>
          <w:sz w:val="24"/>
          <w:szCs w:val="24"/>
          <w:lang w:eastAsia="ru-RU"/>
        </w:rPr>
      </w:pPr>
      <w:r w:rsidRPr="005E73A4">
        <w:rPr>
          <w:rFonts w:ascii="Times New Roman" w:eastAsia="Times New Roman" w:hAnsi="Times New Roman" w:cs="Times New Roman"/>
          <w:sz w:val="24"/>
          <w:szCs w:val="24"/>
          <w:lang w:eastAsia="ru-RU"/>
        </w:rPr>
        <w:t>СКОМОРОХ 1: Да то была корова!</w:t>
      </w:r>
    </w:p>
    <w:p w:rsidR="00F43E40" w:rsidRPr="005E73A4" w:rsidRDefault="00F43E40" w:rsidP="00F43E40">
      <w:pPr>
        <w:spacing w:after="0" w:line="240" w:lineRule="auto"/>
        <w:jc w:val="both"/>
        <w:rPr>
          <w:rFonts w:ascii="Times New Roman" w:eastAsia="Times New Roman" w:hAnsi="Times New Roman" w:cs="Times New Roman"/>
          <w:sz w:val="24"/>
          <w:szCs w:val="24"/>
          <w:lang w:eastAsia="ru-RU"/>
        </w:rPr>
      </w:pPr>
      <w:r w:rsidRPr="005E73A4">
        <w:rPr>
          <w:rFonts w:ascii="Times New Roman" w:eastAsia="Times New Roman" w:hAnsi="Times New Roman" w:cs="Times New Roman"/>
          <w:sz w:val="24"/>
          <w:szCs w:val="24"/>
          <w:lang w:eastAsia="ru-RU"/>
        </w:rPr>
        <w:t>СКОМОРОХ 2: Да нет! У нас что не корова, как слон здорова!</w:t>
      </w:r>
    </w:p>
    <w:p w:rsidR="00F43E40" w:rsidRPr="005E73A4" w:rsidRDefault="00F43E40" w:rsidP="00F43E40">
      <w:pPr>
        <w:spacing w:after="0" w:line="240" w:lineRule="auto"/>
        <w:jc w:val="both"/>
        <w:rPr>
          <w:rFonts w:ascii="Times New Roman" w:eastAsia="Times New Roman" w:hAnsi="Times New Roman" w:cs="Times New Roman"/>
          <w:sz w:val="24"/>
          <w:szCs w:val="24"/>
          <w:lang w:eastAsia="ru-RU"/>
        </w:rPr>
      </w:pPr>
      <w:r w:rsidRPr="005E73A4">
        <w:rPr>
          <w:rFonts w:ascii="Times New Roman" w:eastAsia="Times New Roman" w:hAnsi="Times New Roman" w:cs="Times New Roman"/>
          <w:sz w:val="24"/>
          <w:szCs w:val="24"/>
          <w:lang w:eastAsia="ru-RU"/>
        </w:rPr>
        <w:t>СКОМОРОХ 1: Эка неведаль! У нас  свиньи поболе будут. Вчерась 40 мужиков одну свинью поднимали, так и не смогли поднять!</w:t>
      </w:r>
    </w:p>
    <w:p w:rsidR="00F43E40" w:rsidRPr="005E73A4" w:rsidRDefault="00F43E40" w:rsidP="00F43E40">
      <w:pPr>
        <w:spacing w:after="0" w:line="240" w:lineRule="auto"/>
        <w:jc w:val="both"/>
        <w:rPr>
          <w:rFonts w:ascii="Times New Roman" w:eastAsia="Times New Roman" w:hAnsi="Times New Roman" w:cs="Times New Roman"/>
          <w:sz w:val="24"/>
          <w:szCs w:val="24"/>
          <w:lang w:eastAsia="ru-RU"/>
        </w:rPr>
      </w:pPr>
      <w:r w:rsidRPr="005E73A4">
        <w:rPr>
          <w:rFonts w:ascii="Times New Roman" w:eastAsia="Times New Roman" w:hAnsi="Times New Roman" w:cs="Times New Roman"/>
          <w:sz w:val="24"/>
          <w:szCs w:val="24"/>
          <w:lang w:eastAsia="ru-RU"/>
        </w:rPr>
        <w:t>СКОМОРОХ 2: Надо было девок позвать.</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5E73A4">
        <w:rPr>
          <w:rFonts w:ascii="Times New Roman" w:eastAsia="Times New Roman" w:hAnsi="Times New Roman" w:cs="Times New Roman"/>
          <w:sz w:val="24"/>
          <w:szCs w:val="24"/>
          <w:lang w:eastAsia="ru-RU"/>
        </w:rPr>
        <w:t>СКОМОРОХ 1: А девки наши хоть в теле, да каждая при</w:t>
      </w:r>
      <w:r w:rsidRPr="00F43E40">
        <w:rPr>
          <w:rFonts w:ascii="Times New Roman" w:eastAsia="Times New Roman" w:hAnsi="Times New Roman" w:cs="Times New Roman"/>
          <w:sz w:val="24"/>
          <w:szCs w:val="24"/>
          <w:lang w:eastAsia="ru-RU"/>
        </w:rPr>
        <w:t xml:space="preserve"> деле! </w:t>
      </w:r>
    </w:p>
    <w:p w:rsidR="00F43E40" w:rsidRPr="00181576" w:rsidRDefault="005E73A4" w:rsidP="00F43E40">
      <w:pPr>
        <w:spacing w:after="0" w:line="240" w:lineRule="auto"/>
        <w:ind w:firstLine="708"/>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75648" behindDoc="0" locked="0" layoutInCell="1" allowOverlap="1">
            <wp:simplePos x="0" y="0"/>
            <wp:positionH relativeFrom="column">
              <wp:posOffset>-26035</wp:posOffset>
            </wp:positionH>
            <wp:positionV relativeFrom="paragraph">
              <wp:posOffset>960755</wp:posOffset>
            </wp:positionV>
            <wp:extent cx="4265295" cy="2628900"/>
            <wp:effectExtent l="19050" t="0" r="1905" b="0"/>
            <wp:wrapTopAndBottom/>
            <wp:docPr id="23" name="Рисунок 10" descr="C:\Users\Наташа\Desktop\СЦЕНАРИЙ ДЛЯ МНОГОЛИКО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ша\Desktop\СЦЕНАРИЙ ДЛЯ МНОГОЛИКОЙ\1.jpg"/>
                    <pic:cNvPicPr>
                      <a:picLocks noChangeAspect="1" noChangeArrowheads="1"/>
                    </pic:cNvPicPr>
                  </pic:nvPicPr>
                  <pic:blipFill>
                    <a:blip r:embed="rId18" cstate="print"/>
                    <a:srcRect/>
                    <a:stretch>
                      <a:fillRect/>
                    </a:stretch>
                  </pic:blipFill>
                  <pic:spPr bwMode="auto">
                    <a:xfrm>
                      <a:off x="0" y="0"/>
                      <a:ext cx="4265295" cy="2628900"/>
                    </a:xfrm>
                    <a:prstGeom prst="rect">
                      <a:avLst/>
                    </a:prstGeom>
                    <a:noFill/>
                    <a:ln w="9525">
                      <a:noFill/>
                      <a:miter lim="800000"/>
                      <a:headEnd/>
                      <a:tailEnd/>
                    </a:ln>
                  </pic:spPr>
                </pic:pic>
              </a:graphicData>
            </a:graphic>
          </wp:anchor>
        </w:drawing>
      </w:r>
      <w:r w:rsidR="00F43E40" w:rsidRPr="00F43E40">
        <w:rPr>
          <w:rFonts w:ascii="Times New Roman" w:eastAsia="Times New Roman" w:hAnsi="Times New Roman" w:cs="Times New Roman"/>
          <w:i/>
          <w:sz w:val="24"/>
          <w:szCs w:val="24"/>
          <w:lang w:eastAsia="ru-RU"/>
        </w:rPr>
        <w:t>Звучит веселая музыка и выступает  песенно-хореографический  коллектив из г. Шацк Рязанской области. После выступления выбегают девушки и скоморохи с шарами,  флажками с символикой праздника. 2 девушки  спускаются в зал,  раздают шарики и флажки зрителям.</w:t>
      </w:r>
    </w:p>
    <w:p w:rsidR="005E73A4" w:rsidRPr="00181576" w:rsidRDefault="005E73A4" w:rsidP="00F43E40">
      <w:pPr>
        <w:spacing w:after="0" w:line="240" w:lineRule="auto"/>
        <w:ind w:firstLine="708"/>
        <w:jc w:val="both"/>
        <w:rPr>
          <w:rFonts w:ascii="Times New Roman" w:eastAsia="Times New Roman" w:hAnsi="Times New Roman" w:cs="Times New Roman"/>
          <w:i/>
          <w:sz w:val="24"/>
          <w:szCs w:val="24"/>
          <w:lang w:eastAsia="ru-RU"/>
        </w:rPr>
      </w:pP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СКОМОРОХ 3: Челом бьем, почтенная публика!</w:t>
      </w:r>
    </w:p>
    <w:p w:rsidR="005E73A4" w:rsidRPr="00181576"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Не желаете ли дырку от бублика?</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СКОМОРОХ 4: Мы - развеселые скоморохи,</w:t>
      </w:r>
    </w:p>
    <w:p w:rsidR="00182E17" w:rsidRPr="00181576"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Все родились при царе Горохе!</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lastRenderedPageBreak/>
        <w:t>СКОМОРОХ 1: Внимание! Внимание! Внимание!</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Жители ближние и дальние!</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Сюда все приглашаются,</w:t>
      </w:r>
    </w:p>
    <w:p w:rsidR="005E73A4" w:rsidRPr="00181576"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Веселый праздник начинается!</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СКОМОРОХ 2: Готовьтесь к песням, танцам</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И прочей праздничной деятельности</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С участием многонациональной </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Художественной самодеятельности!</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СКОМОРОХ 3: Смотри-ка, Данила, сколько народа привалило!</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СКОМОРОХ 4: И седых, и молодых, и красивых, и рябых,</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Бледных и румяных, разных самых-самых!</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СКОМОРОХ 1: Будет праздник наш удачен,</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Если мы не будем мрачны!</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Проходите в зал скорей,</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Не толпитесь у дверей!</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СКОМОРОХ 2: Всем, всем, всем и тем, </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Кто подходит, и тем, кто уже здесь!</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Объявляем важную весть: </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На нашем празднике – все есть!</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СКОМОРОХ 3: Отсутствуют только лишь нытики</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И те, кто ищет повод для критики!</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СКОМОРОХ 4: Чтобы праздник наш начать,</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Ведущего надобно позвать!</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СКОМОРОХ 1: Где же наш молодец,</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Музыкант и певец?</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СКОМОРОХ 2: Уж его красиву стать</w:t>
      </w:r>
    </w:p>
    <w:p w:rsidR="00F43E40" w:rsidRPr="00F43E40" w:rsidRDefault="00F43E40" w:rsidP="00F43E40">
      <w:pPr>
        <w:spacing w:after="0" w:line="240" w:lineRule="auto"/>
        <w:jc w:val="both"/>
        <w:rPr>
          <w:rFonts w:ascii="Times New Roman" w:eastAsia="Times New Roman" w:hAnsi="Times New Roman" w:cs="Times New Roman"/>
          <w:i/>
          <w:sz w:val="24"/>
          <w:szCs w:val="24"/>
          <w:lang w:eastAsia="ru-RU"/>
        </w:rPr>
      </w:pPr>
      <w:r w:rsidRPr="00F43E40">
        <w:rPr>
          <w:rFonts w:ascii="Times New Roman" w:eastAsia="Times New Roman" w:hAnsi="Times New Roman" w:cs="Times New Roman"/>
          <w:sz w:val="24"/>
          <w:szCs w:val="24"/>
          <w:lang w:eastAsia="ru-RU"/>
        </w:rPr>
        <w:t xml:space="preserve">                         Издалеконько видать! </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СКОМОРОХ 3 : Замечательный блондин -</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Наш веселый Константин! </w:t>
      </w:r>
    </w:p>
    <w:p w:rsidR="00F43E40" w:rsidRPr="00F43E40" w:rsidRDefault="00F43E40" w:rsidP="00F43E40">
      <w:pPr>
        <w:spacing w:after="0" w:line="240" w:lineRule="auto"/>
        <w:jc w:val="center"/>
        <w:rPr>
          <w:rFonts w:ascii="Times New Roman" w:eastAsia="Times New Roman" w:hAnsi="Times New Roman" w:cs="Times New Roman"/>
          <w:sz w:val="24"/>
          <w:szCs w:val="24"/>
          <w:lang w:eastAsia="ru-RU"/>
        </w:rPr>
      </w:pPr>
      <w:r w:rsidRPr="00F43E40">
        <w:rPr>
          <w:rFonts w:ascii="Times New Roman" w:eastAsia="Times New Roman" w:hAnsi="Times New Roman" w:cs="Times New Roman"/>
          <w:i/>
          <w:sz w:val="24"/>
          <w:szCs w:val="24"/>
          <w:lang w:eastAsia="ru-RU"/>
        </w:rPr>
        <w:t>Звучит веселая музыка. На сцену выходит ведущий.</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ВЕДУЩИЙ: Добрый день, дорогие гости! Любимому рязанскому краю, ставшему родным для людей разных национальностей, посвящается наш праздник! </w:t>
      </w:r>
    </w:p>
    <w:p w:rsidR="00F43E40" w:rsidRPr="00F43E40" w:rsidRDefault="00F43E40" w:rsidP="00F43E40">
      <w:pPr>
        <w:spacing w:after="0" w:line="240" w:lineRule="auto"/>
        <w:jc w:val="both"/>
        <w:rPr>
          <w:rFonts w:ascii="Times New Roman" w:eastAsia="Times New Roman" w:hAnsi="Times New Roman" w:cs="Times New Roman"/>
          <w:i/>
          <w:iCs/>
          <w:sz w:val="24"/>
          <w:szCs w:val="24"/>
          <w:lang w:eastAsia="ru-RU"/>
        </w:rPr>
      </w:pPr>
      <w:r w:rsidRPr="00F43E40">
        <w:rPr>
          <w:rFonts w:ascii="Times New Roman" w:eastAsia="Times New Roman" w:hAnsi="Times New Roman" w:cs="Times New Roman"/>
          <w:sz w:val="24"/>
          <w:szCs w:val="24"/>
          <w:lang w:eastAsia="ru-RU"/>
        </w:rPr>
        <w:t xml:space="preserve">ВЕДУЩИЙ: Для торжественного открытия областного праздника национальных культур «Многоликая Россия»,  мы с </w:t>
      </w:r>
      <w:r w:rsidRPr="00F43E40">
        <w:rPr>
          <w:rFonts w:ascii="Times New Roman" w:eastAsia="Times New Roman" w:hAnsi="Times New Roman" w:cs="Times New Roman"/>
          <w:sz w:val="24"/>
          <w:szCs w:val="24"/>
          <w:lang w:eastAsia="ru-RU"/>
        </w:rPr>
        <w:lastRenderedPageBreak/>
        <w:t>удовольствием приглашаем на сцену его главных учредителей и организаторов.</w:t>
      </w:r>
    </w:p>
    <w:p w:rsidR="005E73A4" w:rsidRPr="00181576" w:rsidRDefault="00F43E40" w:rsidP="005E73A4">
      <w:pPr>
        <w:tabs>
          <w:tab w:val="right" w:pos="9355"/>
        </w:tabs>
        <w:spacing w:after="0" w:line="240" w:lineRule="auto"/>
        <w:jc w:val="center"/>
        <w:rPr>
          <w:rFonts w:ascii="Times New Roman" w:eastAsia="Times New Roman" w:hAnsi="Times New Roman" w:cs="Times New Roman"/>
          <w:i/>
          <w:iCs/>
          <w:sz w:val="24"/>
          <w:szCs w:val="24"/>
          <w:lang w:eastAsia="ru-RU"/>
        </w:rPr>
      </w:pPr>
      <w:r w:rsidRPr="00F43E40">
        <w:rPr>
          <w:rFonts w:ascii="Times New Roman" w:eastAsia="Times New Roman" w:hAnsi="Times New Roman" w:cs="Times New Roman"/>
          <w:i/>
          <w:iCs/>
          <w:sz w:val="24"/>
          <w:szCs w:val="24"/>
          <w:lang w:eastAsia="ru-RU"/>
        </w:rPr>
        <w:t>Идет торжественное приветствие участников праздника.</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СКОМОРОХ: Что творится в нашей хате!</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Вот те – два, вот те – раз!</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СКОМОРОХ:  Жили – были, вдруг – приказ!</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Что же делать нам, ребята?</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СКОМОРОХ:  Праздновать и весь тут сказ!</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СКОМОРОХ: А чтоб нам не скучно стало</w:t>
      </w:r>
    </w:p>
    <w:p w:rsidR="00F43E40" w:rsidRPr="00F43E40"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Надо песню нам послушать,</w:t>
      </w:r>
    </w:p>
    <w:p w:rsidR="00F43E40" w:rsidRPr="00181576" w:rsidRDefault="00F43E40" w:rsidP="00F43E40">
      <w:pPr>
        <w:spacing w:after="0" w:line="240" w:lineRule="auto"/>
        <w:jc w:val="both"/>
        <w:rPr>
          <w:rFonts w:ascii="Times New Roman" w:eastAsia="Times New Roman" w:hAnsi="Times New Roman" w:cs="Times New Roman"/>
          <w:sz w:val="24"/>
          <w:szCs w:val="24"/>
          <w:lang w:eastAsia="ru-RU"/>
        </w:rPr>
      </w:pPr>
      <w:r w:rsidRPr="00F43E40">
        <w:rPr>
          <w:rFonts w:ascii="Times New Roman" w:eastAsia="Times New Roman" w:hAnsi="Times New Roman" w:cs="Times New Roman"/>
          <w:sz w:val="24"/>
          <w:szCs w:val="24"/>
          <w:lang w:eastAsia="ru-RU"/>
        </w:rPr>
        <w:t xml:space="preserve">                        Да пирогов покушать!</w:t>
      </w:r>
    </w:p>
    <w:p w:rsidR="004D198A" w:rsidRPr="00181576" w:rsidRDefault="004D198A" w:rsidP="00F43E40">
      <w:pPr>
        <w:spacing w:after="0" w:line="240" w:lineRule="auto"/>
        <w:jc w:val="both"/>
        <w:rPr>
          <w:rFonts w:ascii="Times New Roman" w:eastAsia="Times New Roman" w:hAnsi="Times New Roman" w:cs="Times New Roman"/>
          <w:sz w:val="24"/>
          <w:szCs w:val="24"/>
          <w:lang w:eastAsia="ru-RU"/>
        </w:rPr>
      </w:pPr>
    </w:p>
    <w:p w:rsidR="004D198A" w:rsidRDefault="004D198A" w:rsidP="00F43E40">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4265295" cy="2382127"/>
            <wp:effectExtent l="19050" t="0" r="1905" b="0"/>
            <wp:docPr id="32" name="Рисунок 19" descr="C:\Users\Наташа\Desktop\СЦЕНАРИЙ ДЛЯ МНОГОЛИКО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аташа\Desktop\СЦЕНАРИЙ ДЛЯ МНОГОЛИКОЙ\6.jpg"/>
                    <pic:cNvPicPr>
                      <a:picLocks noChangeAspect="1" noChangeArrowheads="1"/>
                    </pic:cNvPicPr>
                  </pic:nvPicPr>
                  <pic:blipFill>
                    <a:blip r:embed="rId19" cstate="print"/>
                    <a:srcRect/>
                    <a:stretch>
                      <a:fillRect/>
                    </a:stretch>
                  </pic:blipFill>
                  <pic:spPr bwMode="auto">
                    <a:xfrm>
                      <a:off x="0" y="0"/>
                      <a:ext cx="4265295" cy="2382127"/>
                    </a:xfrm>
                    <a:prstGeom prst="rect">
                      <a:avLst/>
                    </a:prstGeom>
                    <a:noFill/>
                    <a:ln w="9525">
                      <a:noFill/>
                      <a:miter lim="800000"/>
                      <a:headEnd/>
                      <a:tailEnd/>
                    </a:ln>
                  </pic:spPr>
                </pic:pic>
              </a:graphicData>
            </a:graphic>
          </wp:inline>
        </w:drawing>
      </w:r>
    </w:p>
    <w:p w:rsidR="004D198A" w:rsidRPr="004D198A" w:rsidRDefault="004D198A" w:rsidP="00F43E40">
      <w:pPr>
        <w:spacing w:after="0" w:line="240" w:lineRule="auto"/>
        <w:jc w:val="both"/>
        <w:rPr>
          <w:rFonts w:ascii="Times New Roman" w:eastAsia="Times New Roman" w:hAnsi="Times New Roman" w:cs="Times New Roman"/>
          <w:sz w:val="24"/>
          <w:szCs w:val="24"/>
          <w:lang w:val="en-US" w:eastAsia="ru-RU"/>
        </w:rPr>
      </w:pPr>
    </w:p>
    <w:p w:rsidR="00F43E40" w:rsidRPr="00F43E40" w:rsidRDefault="00F43E40" w:rsidP="00F43E40">
      <w:pPr>
        <w:spacing w:after="0" w:line="240" w:lineRule="auto"/>
        <w:ind w:firstLine="708"/>
        <w:jc w:val="both"/>
        <w:rPr>
          <w:rFonts w:ascii="Times New Roman" w:eastAsia="Times New Roman" w:hAnsi="Times New Roman" w:cs="Times New Roman"/>
          <w:i/>
          <w:sz w:val="24"/>
          <w:szCs w:val="24"/>
          <w:lang w:eastAsia="ru-RU"/>
        </w:rPr>
      </w:pPr>
      <w:r w:rsidRPr="00F43E40">
        <w:rPr>
          <w:rFonts w:ascii="Times New Roman" w:eastAsia="Times New Roman" w:hAnsi="Times New Roman" w:cs="Times New Roman"/>
          <w:i/>
          <w:sz w:val="24"/>
          <w:szCs w:val="24"/>
          <w:lang w:eastAsia="ru-RU"/>
        </w:rPr>
        <w:t>Выходят девушки с пирогами,  спускаются в зал и угощают гостей и участников праздника. Праздник продолжают выступления национальных коллективов.</w:t>
      </w:r>
    </w:p>
    <w:p w:rsidR="00C55FAE" w:rsidRDefault="00C55FAE" w:rsidP="004A6A1A">
      <w:pPr>
        <w:rPr>
          <w:rFonts w:ascii="Times New Roman" w:hAnsi="Times New Roman" w:cs="Times New Roman"/>
          <w:sz w:val="24"/>
          <w:szCs w:val="24"/>
        </w:rPr>
      </w:pPr>
    </w:p>
    <w:p w:rsidR="00182E17" w:rsidRPr="00181576" w:rsidRDefault="00182E17" w:rsidP="004A6A1A">
      <w:pPr>
        <w:rPr>
          <w:rFonts w:ascii="Times New Roman" w:hAnsi="Times New Roman" w:cs="Times New Roman"/>
          <w:sz w:val="24"/>
          <w:szCs w:val="24"/>
        </w:rPr>
      </w:pPr>
    </w:p>
    <w:p w:rsidR="009273A8" w:rsidRPr="007937C5" w:rsidRDefault="009273A8" w:rsidP="007937C5">
      <w:pPr>
        <w:pStyle w:val="1"/>
        <w:rPr>
          <w:b/>
          <w:i w:val="0"/>
        </w:rPr>
      </w:pPr>
      <w:bookmarkStart w:id="10" w:name="_Toc346742263"/>
      <w:r w:rsidRPr="007937C5">
        <w:rPr>
          <w:b/>
          <w:i w:val="0"/>
        </w:rPr>
        <w:lastRenderedPageBreak/>
        <w:t>ПОЛОЖЕНИЕ</w:t>
      </w:r>
      <w:bookmarkEnd w:id="10"/>
    </w:p>
    <w:p w:rsidR="009273A8" w:rsidRPr="007937C5" w:rsidRDefault="009273A8" w:rsidP="007937C5">
      <w:pPr>
        <w:pStyle w:val="1"/>
        <w:rPr>
          <w:b/>
          <w:bCs/>
          <w:i w:val="0"/>
        </w:rPr>
      </w:pPr>
      <w:bookmarkStart w:id="11" w:name="_Toc346742264"/>
      <w:r w:rsidRPr="007937C5">
        <w:rPr>
          <w:b/>
          <w:bCs/>
          <w:i w:val="0"/>
        </w:rPr>
        <w:t xml:space="preserve">о проведении </w:t>
      </w:r>
      <w:r w:rsidRPr="007937C5">
        <w:rPr>
          <w:b/>
          <w:bCs/>
          <w:i w:val="0"/>
          <w:lang w:val="en-US"/>
        </w:rPr>
        <w:t>VII</w:t>
      </w:r>
      <w:r w:rsidRPr="007937C5">
        <w:rPr>
          <w:b/>
          <w:bCs/>
          <w:i w:val="0"/>
        </w:rPr>
        <w:t xml:space="preserve"> областного праздника национальных культур</w:t>
      </w:r>
      <w:bookmarkEnd w:id="11"/>
    </w:p>
    <w:p w:rsidR="009273A8" w:rsidRPr="007937C5" w:rsidRDefault="009273A8" w:rsidP="007937C5">
      <w:pPr>
        <w:pStyle w:val="1"/>
        <w:rPr>
          <w:b/>
          <w:bCs/>
          <w:i w:val="0"/>
        </w:rPr>
      </w:pPr>
      <w:r w:rsidRPr="007937C5">
        <w:rPr>
          <w:b/>
          <w:bCs/>
          <w:i w:val="0"/>
        </w:rPr>
        <w:t xml:space="preserve"> </w:t>
      </w:r>
      <w:bookmarkStart w:id="12" w:name="_Toc346742265"/>
      <w:r w:rsidRPr="007937C5">
        <w:rPr>
          <w:b/>
          <w:bCs/>
          <w:i w:val="0"/>
        </w:rPr>
        <w:t>«Многоликая Россия».</w:t>
      </w:r>
      <w:bookmarkEnd w:id="12"/>
    </w:p>
    <w:p w:rsidR="009273A8" w:rsidRPr="009273A8" w:rsidRDefault="009273A8" w:rsidP="009273A8">
      <w:pPr>
        <w:spacing w:after="0" w:line="240" w:lineRule="auto"/>
        <w:ind w:left="360"/>
        <w:jc w:val="center"/>
        <w:rPr>
          <w:rFonts w:ascii="Times New Roman" w:eastAsia="Times New Roman" w:hAnsi="Times New Roman" w:cs="Times New Roman"/>
          <w:sz w:val="28"/>
          <w:szCs w:val="28"/>
          <w:lang w:eastAsia="ru-RU"/>
        </w:rPr>
      </w:pPr>
    </w:p>
    <w:p w:rsidR="009273A8" w:rsidRPr="009273A8" w:rsidRDefault="009273A8" w:rsidP="009273A8">
      <w:pPr>
        <w:spacing w:after="0" w:line="240" w:lineRule="auto"/>
        <w:ind w:firstLine="513"/>
        <w:jc w:val="both"/>
        <w:rPr>
          <w:rFonts w:ascii="Times New Roman" w:eastAsia="Times New Roman" w:hAnsi="Times New Roman" w:cs="Times New Roman"/>
          <w:sz w:val="24"/>
          <w:szCs w:val="24"/>
          <w:lang w:eastAsia="ru-RU"/>
        </w:rPr>
      </w:pPr>
      <w:r w:rsidRPr="009273A8">
        <w:rPr>
          <w:rFonts w:ascii="Times New Roman" w:eastAsia="Times New Roman" w:hAnsi="Times New Roman" w:cs="Times New Roman"/>
          <w:sz w:val="24"/>
          <w:szCs w:val="24"/>
          <w:lang w:val="en-US" w:eastAsia="ru-RU"/>
        </w:rPr>
        <w:t>VII</w:t>
      </w:r>
      <w:r w:rsidRPr="009273A8">
        <w:rPr>
          <w:rFonts w:ascii="Times New Roman" w:eastAsia="Times New Roman" w:hAnsi="Times New Roman" w:cs="Times New Roman"/>
          <w:sz w:val="24"/>
          <w:szCs w:val="24"/>
          <w:lang w:eastAsia="ru-RU"/>
        </w:rPr>
        <w:t xml:space="preserve"> областной праздник национальных культур «Многоликая Россия» состоится  16 сентября 2012 г. на открытой площадке перед зданием ГБУК «Рязанский областной научно-методический центр народного творчества» .</w:t>
      </w:r>
    </w:p>
    <w:p w:rsidR="009273A8" w:rsidRPr="009273A8" w:rsidRDefault="009273A8" w:rsidP="009273A8">
      <w:pPr>
        <w:spacing w:after="0" w:line="240" w:lineRule="auto"/>
        <w:ind w:firstLine="513"/>
        <w:jc w:val="both"/>
        <w:rPr>
          <w:rFonts w:ascii="Times New Roman" w:eastAsia="Times New Roman" w:hAnsi="Times New Roman" w:cs="Times New Roman"/>
          <w:sz w:val="24"/>
          <w:szCs w:val="24"/>
          <w:lang w:eastAsia="ru-RU"/>
        </w:rPr>
      </w:pPr>
      <w:r w:rsidRPr="009273A8">
        <w:rPr>
          <w:rFonts w:ascii="Times New Roman" w:eastAsia="Times New Roman" w:hAnsi="Times New Roman" w:cs="Times New Roman"/>
          <w:sz w:val="24"/>
          <w:szCs w:val="24"/>
          <w:lang w:eastAsia="ru-RU"/>
        </w:rPr>
        <w:t>Праздник организует и проводит Комитет по культуре и туризму Рязанской области, ГБУК «Рязанский областной научно-методический центр народного творчества», при участии Управлений и отделов культуры муниципальных образований.</w:t>
      </w:r>
    </w:p>
    <w:p w:rsidR="009273A8" w:rsidRPr="009273A8" w:rsidRDefault="009273A8" w:rsidP="009273A8">
      <w:pPr>
        <w:spacing w:after="0" w:line="240" w:lineRule="auto"/>
        <w:ind w:firstLine="513"/>
        <w:jc w:val="both"/>
        <w:rPr>
          <w:rFonts w:ascii="Times New Roman" w:eastAsia="Times New Roman" w:hAnsi="Times New Roman" w:cs="Times New Roman"/>
          <w:b/>
          <w:bCs/>
          <w:sz w:val="24"/>
          <w:szCs w:val="24"/>
          <w:u w:val="single"/>
          <w:lang w:eastAsia="ru-RU"/>
        </w:rPr>
      </w:pPr>
      <w:r w:rsidRPr="009273A8">
        <w:rPr>
          <w:rFonts w:ascii="Times New Roman" w:eastAsia="Times New Roman" w:hAnsi="Times New Roman" w:cs="Times New Roman"/>
          <w:b/>
          <w:bCs/>
          <w:sz w:val="24"/>
          <w:szCs w:val="24"/>
          <w:u w:val="single"/>
          <w:lang w:eastAsia="ru-RU"/>
        </w:rPr>
        <w:t>Цели и задачи:</w:t>
      </w:r>
    </w:p>
    <w:p w:rsidR="009273A8" w:rsidRPr="009273A8" w:rsidRDefault="009273A8" w:rsidP="009273A8">
      <w:pPr>
        <w:numPr>
          <w:ilvl w:val="0"/>
          <w:numId w:val="1"/>
        </w:numPr>
        <w:spacing w:after="0" w:line="240" w:lineRule="auto"/>
        <w:ind w:firstLine="513"/>
        <w:jc w:val="both"/>
        <w:rPr>
          <w:rFonts w:ascii="Times New Roman" w:eastAsia="Times New Roman" w:hAnsi="Times New Roman" w:cs="Times New Roman"/>
          <w:sz w:val="24"/>
          <w:szCs w:val="24"/>
          <w:lang w:eastAsia="ru-RU"/>
        </w:rPr>
      </w:pPr>
      <w:r w:rsidRPr="009273A8">
        <w:rPr>
          <w:rFonts w:ascii="Times New Roman" w:eastAsia="Times New Roman" w:hAnsi="Times New Roman" w:cs="Times New Roman"/>
          <w:sz w:val="24"/>
          <w:szCs w:val="24"/>
          <w:lang w:eastAsia="ru-RU"/>
        </w:rPr>
        <w:t>формирование у населения чувства гордости за нашу  многонациональную Россию;</w:t>
      </w:r>
    </w:p>
    <w:p w:rsidR="009273A8" w:rsidRPr="009273A8" w:rsidRDefault="009273A8" w:rsidP="009273A8">
      <w:pPr>
        <w:numPr>
          <w:ilvl w:val="0"/>
          <w:numId w:val="1"/>
        </w:numPr>
        <w:spacing w:after="0" w:line="240" w:lineRule="auto"/>
        <w:ind w:firstLine="513"/>
        <w:jc w:val="both"/>
        <w:rPr>
          <w:rFonts w:ascii="Times New Roman" w:eastAsia="Times New Roman" w:hAnsi="Times New Roman" w:cs="Times New Roman"/>
          <w:sz w:val="24"/>
          <w:szCs w:val="24"/>
          <w:lang w:eastAsia="ru-RU"/>
        </w:rPr>
      </w:pPr>
      <w:r w:rsidRPr="009273A8">
        <w:rPr>
          <w:rFonts w:ascii="Times New Roman" w:eastAsia="Times New Roman" w:hAnsi="Times New Roman" w:cs="Times New Roman"/>
          <w:sz w:val="24"/>
          <w:szCs w:val="24"/>
          <w:lang w:eastAsia="ru-RU"/>
        </w:rPr>
        <w:t>создание атмосферы доброжелательности,  взаимного уважения  среди представителей различных национальностей;</w:t>
      </w:r>
    </w:p>
    <w:p w:rsidR="009273A8" w:rsidRPr="009273A8" w:rsidRDefault="009273A8" w:rsidP="009273A8">
      <w:pPr>
        <w:numPr>
          <w:ilvl w:val="0"/>
          <w:numId w:val="1"/>
        </w:numPr>
        <w:spacing w:after="0" w:line="240" w:lineRule="auto"/>
        <w:ind w:firstLine="513"/>
        <w:jc w:val="both"/>
        <w:rPr>
          <w:rFonts w:ascii="Times New Roman" w:eastAsia="Times New Roman" w:hAnsi="Times New Roman" w:cs="Times New Roman"/>
          <w:sz w:val="24"/>
          <w:szCs w:val="24"/>
          <w:lang w:eastAsia="ru-RU"/>
        </w:rPr>
      </w:pPr>
      <w:r w:rsidRPr="009273A8">
        <w:rPr>
          <w:rFonts w:ascii="Times New Roman" w:eastAsia="Times New Roman" w:hAnsi="Times New Roman" w:cs="Times New Roman"/>
          <w:sz w:val="24"/>
          <w:szCs w:val="24"/>
          <w:lang w:eastAsia="ru-RU"/>
        </w:rPr>
        <w:t>содействие духовному, культурному, интеллектуальному развитию населения, знакомство с различными национальными культурами;</w:t>
      </w:r>
    </w:p>
    <w:p w:rsidR="009273A8" w:rsidRPr="009273A8" w:rsidRDefault="009273A8" w:rsidP="009273A8">
      <w:pPr>
        <w:numPr>
          <w:ilvl w:val="0"/>
          <w:numId w:val="1"/>
        </w:numPr>
        <w:spacing w:after="0" w:line="240" w:lineRule="auto"/>
        <w:ind w:firstLine="513"/>
        <w:jc w:val="both"/>
        <w:rPr>
          <w:rFonts w:ascii="Times New Roman" w:eastAsia="Times New Roman" w:hAnsi="Times New Roman" w:cs="Times New Roman"/>
          <w:sz w:val="24"/>
          <w:szCs w:val="24"/>
          <w:lang w:eastAsia="ru-RU"/>
        </w:rPr>
      </w:pPr>
      <w:r w:rsidRPr="009273A8">
        <w:rPr>
          <w:rFonts w:ascii="Times New Roman" w:eastAsia="Times New Roman" w:hAnsi="Times New Roman" w:cs="Times New Roman"/>
          <w:sz w:val="24"/>
          <w:szCs w:val="24"/>
          <w:lang w:eastAsia="ru-RU"/>
        </w:rPr>
        <w:t>выявлению  и поддержке талантливых молодых исполнителей и коллективов,  активное включение их в художественный творческий процесс;</w:t>
      </w:r>
    </w:p>
    <w:p w:rsidR="009273A8" w:rsidRPr="009273A8" w:rsidRDefault="009273A8" w:rsidP="009273A8">
      <w:pPr>
        <w:numPr>
          <w:ilvl w:val="0"/>
          <w:numId w:val="1"/>
        </w:numPr>
        <w:spacing w:after="0" w:line="240" w:lineRule="auto"/>
        <w:ind w:firstLine="513"/>
        <w:jc w:val="both"/>
        <w:rPr>
          <w:rFonts w:ascii="Times New Roman" w:eastAsia="Times New Roman" w:hAnsi="Times New Roman" w:cs="Times New Roman"/>
          <w:sz w:val="24"/>
          <w:szCs w:val="24"/>
          <w:lang w:eastAsia="ru-RU"/>
        </w:rPr>
      </w:pPr>
      <w:r w:rsidRPr="009273A8">
        <w:rPr>
          <w:rFonts w:ascii="Times New Roman" w:eastAsia="Times New Roman" w:hAnsi="Times New Roman" w:cs="Times New Roman"/>
          <w:sz w:val="24"/>
          <w:szCs w:val="24"/>
          <w:lang w:eastAsia="ru-RU"/>
        </w:rPr>
        <w:t>создание среды творческого и профессионального общения  исполнителей и руководителей   коллективов;</w:t>
      </w:r>
    </w:p>
    <w:p w:rsidR="009273A8" w:rsidRPr="009273A8" w:rsidRDefault="009273A8" w:rsidP="009273A8">
      <w:pPr>
        <w:spacing w:after="0" w:line="240" w:lineRule="auto"/>
        <w:ind w:firstLine="513"/>
        <w:jc w:val="both"/>
        <w:rPr>
          <w:rFonts w:ascii="Times New Roman" w:eastAsia="Times New Roman" w:hAnsi="Times New Roman" w:cs="Times New Roman"/>
          <w:b/>
          <w:bCs/>
          <w:sz w:val="24"/>
          <w:szCs w:val="24"/>
          <w:u w:val="single"/>
          <w:lang w:eastAsia="ru-RU"/>
        </w:rPr>
      </w:pPr>
      <w:r w:rsidRPr="009273A8">
        <w:rPr>
          <w:rFonts w:ascii="Times New Roman" w:eastAsia="Times New Roman" w:hAnsi="Times New Roman" w:cs="Times New Roman"/>
          <w:b/>
          <w:bCs/>
          <w:sz w:val="24"/>
          <w:szCs w:val="24"/>
          <w:u w:val="single"/>
          <w:lang w:eastAsia="ru-RU"/>
        </w:rPr>
        <w:t>Условия и порядок проведения:</w:t>
      </w:r>
    </w:p>
    <w:p w:rsidR="009273A8" w:rsidRPr="009273A8" w:rsidRDefault="009273A8" w:rsidP="009273A8">
      <w:pPr>
        <w:spacing w:after="0" w:line="240" w:lineRule="auto"/>
        <w:ind w:firstLine="513"/>
        <w:jc w:val="both"/>
        <w:rPr>
          <w:rFonts w:ascii="Times New Roman" w:eastAsia="Times New Roman" w:hAnsi="Times New Roman" w:cs="Times New Roman"/>
          <w:sz w:val="24"/>
          <w:szCs w:val="24"/>
          <w:lang w:eastAsia="ru-RU"/>
        </w:rPr>
      </w:pPr>
      <w:r w:rsidRPr="009273A8">
        <w:rPr>
          <w:rFonts w:ascii="Times New Roman" w:eastAsia="Times New Roman" w:hAnsi="Times New Roman" w:cs="Times New Roman"/>
          <w:sz w:val="24"/>
          <w:szCs w:val="24"/>
          <w:lang w:eastAsia="ru-RU"/>
        </w:rPr>
        <w:t xml:space="preserve">В областном празднике принимают участие творческие коллективы и отдельные исполнители, согласно утвержденному списку организаторов праздника. Программа выступления может включать фрагмент национальных (русских, казачьих, татарских, мордовских, таджикских, цыганских, украинских и т.д.)  обрядов и  праздников,  песни,  танцы,  игры. Время </w:t>
      </w:r>
      <w:r w:rsidRPr="009273A8">
        <w:rPr>
          <w:rFonts w:ascii="Times New Roman" w:eastAsia="Times New Roman" w:hAnsi="Times New Roman" w:cs="Times New Roman"/>
          <w:sz w:val="24"/>
          <w:szCs w:val="24"/>
          <w:lang w:eastAsia="ru-RU"/>
        </w:rPr>
        <w:lastRenderedPageBreak/>
        <w:t xml:space="preserve">выступления: для творческих коллективов – не более 15 минут, для отдельных исполнителей – не более 8 минут. В выставке принимают участие мастера-кулинары, мастера ДПИ (1-2 заявки от муниципального образования, каждый мастер или декоративно-прикладной коллектив  представляет тематически оформленную выставку своих работ). </w:t>
      </w:r>
    </w:p>
    <w:p w:rsidR="009273A8" w:rsidRPr="009273A8" w:rsidRDefault="009273A8" w:rsidP="009273A8">
      <w:pPr>
        <w:spacing w:after="0" w:line="240" w:lineRule="auto"/>
        <w:ind w:firstLine="513"/>
        <w:jc w:val="both"/>
        <w:rPr>
          <w:rFonts w:ascii="Times New Roman" w:eastAsia="Times New Roman" w:hAnsi="Times New Roman" w:cs="Times New Roman"/>
          <w:sz w:val="24"/>
          <w:szCs w:val="24"/>
          <w:lang w:eastAsia="ru-RU"/>
        </w:rPr>
      </w:pPr>
      <w:r w:rsidRPr="009273A8">
        <w:rPr>
          <w:rFonts w:ascii="Times New Roman" w:eastAsia="Times New Roman" w:hAnsi="Times New Roman" w:cs="Times New Roman"/>
          <w:sz w:val="24"/>
          <w:szCs w:val="24"/>
          <w:lang w:eastAsia="ru-RU"/>
        </w:rPr>
        <w:t>Всем участникам необходимо согласовать программу выступления,  с организаторами праздника на тематических консультациях и направить анкету-заявку строго по образцу на каждый коллектив, отдельного исполнителя, мастера ДПИ, кулинара.</w:t>
      </w:r>
    </w:p>
    <w:p w:rsidR="009273A8" w:rsidRPr="009273A8" w:rsidRDefault="009273A8" w:rsidP="009273A8">
      <w:pPr>
        <w:spacing w:after="0" w:line="240" w:lineRule="auto"/>
        <w:ind w:firstLine="513"/>
        <w:jc w:val="both"/>
        <w:rPr>
          <w:rFonts w:ascii="Times New Roman" w:eastAsia="Times New Roman" w:hAnsi="Times New Roman" w:cs="Times New Roman"/>
          <w:sz w:val="24"/>
          <w:szCs w:val="24"/>
          <w:lang w:eastAsia="ru-RU"/>
        </w:rPr>
      </w:pPr>
      <w:r w:rsidRPr="009273A8">
        <w:rPr>
          <w:rFonts w:ascii="Times New Roman" w:eastAsia="Times New Roman" w:hAnsi="Times New Roman" w:cs="Times New Roman"/>
          <w:sz w:val="24"/>
          <w:szCs w:val="24"/>
          <w:lang w:eastAsia="ru-RU"/>
        </w:rPr>
        <w:t>Областной праздник будет проходить на двух сценических площадках:</w:t>
      </w:r>
    </w:p>
    <w:p w:rsidR="009273A8" w:rsidRPr="009273A8" w:rsidRDefault="009273A8" w:rsidP="009273A8">
      <w:pPr>
        <w:spacing w:after="0" w:line="240" w:lineRule="auto"/>
        <w:ind w:firstLine="513"/>
        <w:jc w:val="both"/>
        <w:rPr>
          <w:rFonts w:ascii="Times New Roman" w:eastAsia="Times New Roman" w:hAnsi="Times New Roman" w:cs="Times New Roman"/>
          <w:sz w:val="24"/>
          <w:szCs w:val="24"/>
          <w:lang w:eastAsia="ru-RU"/>
        </w:rPr>
      </w:pPr>
      <w:r w:rsidRPr="009273A8">
        <w:rPr>
          <w:rFonts w:ascii="Times New Roman" w:eastAsia="Times New Roman" w:hAnsi="Times New Roman" w:cs="Times New Roman"/>
          <w:b/>
          <w:bCs/>
          <w:sz w:val="24"/>
          <w:szCs w:val="24"/>
          <w:lang w:eastAsia="ru-RU"/>
        </w:rPr>
        <w:t xml:space="preserve"> «Рукотворное чудо» -</w:t>
      </w:r>
      <w:r w:rsidRPr="009273A8">
        <w:rPr>
          <w:rFonts w:ascii="Times New Roman" w:eastAsia="Times New Roman" w:hAnsi="Times New Roman" w:cs="Times New Roman"/>
          <w:sz w:val="24"/>
          <w:szCs w:val="24"/>
          <w:lang w:eastAsia="ru-RU"/>
        </w:rPr>
        <w:t xml:space="preserve">  выставка декоративно-прикладных изделий, традиционных костюмов,  национальной кухни;</w:t>
      </w:r>
    </w:p>
    <w:p w:rsidR="009273A8" w:rsidRPr="009273A8" w:rsidRDefault="009273A8" w:rsidP="009273A8">
      <w:pPr>
        <w:spacing w:after="0" w:line="240" w:lineRule="auto"/>
        <w:ind w:firstLine="513"/>
        <w:jc w:val="both"/>
        <w:rPr>
          <w:rFonts w:ascii="Times New Roman" w:eastAsia="Times New Roman" w:hAnsi="Times New Roman" w:cs="Times New Roman"/>
          <w:sz w:val="24"/>
          <w:szCs w:val="24"/>
          <w:lang w:eastAsia="ru-RU"/>
        </w:rPr>
      </w:pPr>
      <w:r w:rsidRPr="009273A8">
        <w:rPr>
          <w:rFonts w:ascii="Times New Roman" w:eastAsia="Times New Roman" w:hAnsi="Times New Roman" w:cs="Times New Roman"/>
          <w:b/>
          <w:bCs/>
          <w:sz w:val="24"/>
          <w:szCs w:val="24"/>
          <w:lang w:eastAsia="ru-RU"/>
        </w:rPr>
        <w:t xml:space="preserve">«Рязанское раздолье» </w:t>
      </w:r>
      <w:r w:rsidRPr="009273A8">
        <w:rPr>
          <w:rFonts w:ascii="Times New Roman" w:eastAsia="Times New Roman" w:hAnsi="Times New Roman" w:cs="Times New Roman"/>
          <w:bCs/>
          <w:sz w:val="24"/>
          <w:szCs w:val="24"/>
          <w:lang w:eastAsia="ru-RU"/>
        </w:rPr>
        <w:t>гала-концерт</w:t>
      </w:r>
      <w:r w:rsidRPr="009273A8">
        <w:rPr>
          <w:rFonts w:ascii="Times New Roman" w:eastAsia="Times New Roman" w:hAnsi="Times New Roman" w:cs="Times New Roman"/>
          <w:sz w:val="24"/>
          <w:szCs w:val="24"/>
          <w:lang w:eastAsia="ru-RU"/>
        </w:rPr>
        <w:t xml:space="preserve">  творческих коллективов Рязанской области.</w:t>
      </w:r>
    </w:p>
    <w:p w:rsidR="009273A8" w:rsidRPr="009273A8" w:rsidRDefault="009273A8" w:rsidP="009273A8">
      <w:pPr>
        <w:spacing w:after="0" w:line="240" w:lineRule="auto"/>
        <w:ind w:firstLine="513"/>
        <w:jc w:val="both"/>
        <w:rPr>
          <w:rFonts w:ascii="Times New Roman" w:eastAsia="Times New Roman" w:hAnsi="Times New Roman" w:cs="Times New Roman"/>
          <w:b/>
          <w:sz w:val="24"/>
          <w:szCs w:val="24"/>
          <w:u w:val="single"/>
          <w:lang w:eastAsia="ru-RU"/>
        </w:rPr>
      </w:pPr>
      <w:r w:rsidRPr="009273A8">
        <w:rPr>
          <w:rFonts w:ascii="Times New Roman" w:eastAsia="Times New Roman" w:hAnsi="Times New Roman" w:cs="Times New Roman"/>
          <w:b/>
          <w:sz w:val="24"/>
          <w:szCs w:val="24"/>
          <w:u w:val="single"/>
          <w:lang w:eastAsia="ru-RU"/>
        </w:rPr>
        <w:t>Награждение</w:t>
      </w:r>
    </w:p>
    <w:p w:rsidR="009273A8" w:rsidRPr="009273A8" w:rsidRDefault="009273A8" w:rsidP="009273A8">
      <w:pPr>
        <w:spacing w:after="0" w:line="240" w:lineRule="auto"/>
        <w:ind w:firstLine="513"/>
        <w:jc w:val="both"/>
        <w:rPr>
          <w:rFonts w:ascii="Times New Roman" w:eastAsia="Times New Roman" w:hAnsi="Times New Roman" w:cs="Times New Roman"/>
          <w:sz w:val="24"/>
          <w:szCs w:val="24"/>
          <w:lang w:eastAsia="ru-RU"/>
        </w:rPr>
      </w:pPr>
      <w:r w:rsidRPr="009273A8">
        <w:rPr>
          <w:rFonts w:ascii="Times New Roman" w:eastAsia="Times New Roman" w:hAnsi="Times New Roman" w:cs="Times New Roman"/>
          <w:sz w:val="24"/>
          <w:szCs w:val="24"/>
          <w:lang w:eastAsia="ru-RU"/>
        </w:rPr>
        <w:t xml:space="preserve">Творческие коллективы и отдельные исполнители областного праздника награждаются благодарственными письмами и подарками. </w:t>
      </w:r>
    </w:p>
    <w:p w:rsidR="009273A8" w:rsidRPr="009273A8" w:rsidRDefault="009273A8" w:rsidP="009273A8">
      <w:pPr>
        <w:spacing w:after="0" w:line="240" w:lineRule="auto"/>
        <w:ind w:firstLine="513"/>
        <w:jc w:val="both"/>
        <w:rPr>
          <w:rFonts w:ascii="Times New Roman" w:eastAsia="Times New Roman" w:hAnsi="Times New Roman" w:cs="Times New Roman"/>
          <w:sz w:val="24"/>
          <w:szCs w:val="24"/>
          <w:lang w:eastAsia="ru-RU"/>
        </w:rPr>
      </w:pPr>
      <w:r w:rsidRPr="009273A8">
        <w:rPr>
          <w:rFonts w:ascii="Times New Roman" w:eastAsia="Times New Roman" w:hAnsi="Times New Roman" w:cs="Times New Roman"/>
          <w:b/>
          <w:bCs/>
          <w:sz w:val="24"/>
          <w:szCs w:val="24"/>
          <w:u w:val="single"/>
          <w:lang w:eastAsia="ru-RU"/>
        </w:rPr>
        <w:t>В помощь областному празднику</w:t>
      </w:r>
    </w:p>
    <w:p w:rsidR="009273A8" w:rsidRPr="009273A8" w:rsidRDefault="009273A8" w:rsidP="009273A8">
      <w:pPr>
        <w:spacing w:after="0" w:line="240" w:lineRule="auto"/>
        <w:ind w:firstLine="513"/>
        <w:jc w:val="both"/>
        <w:rPr>
          <w:rFonts w:ascii="Times New Roman" w:eastAsia="Times New Roman" w:hAnsi="Times New Roman" w:cs="Times New Roman"/>
          <w:sz w:val="24"/>
          <w:szCs w:val="24"/>
          <w:lang w:eastAsia="ru-RU"/>
        </w:rPr>
      </w:pPr>
      <w:r w:rsidRPr="009273A8">
        <w:rPr>
          <w:rFonts w:ascii="Times New Roman" w:eastAsia="Times New Roman" w:hAnsi="Times New Roman" w:cs="Times New Roman"/>
          <w:sz w:val="24"/>
          <w:szCs w:val="24"/>
          <w:lang w:eastAsia="ru-RU"/>
        </w:rPr>
        <w:t xml:space="preserve">В целях подготовки и проведения  областного праздника в ГБУК «РОНМЦ НТ» (Урицкого, 72) с  11 по 13 сентября 2012 г. состоятся  </w:t>
      </w:r>
      <w:r w:rsidRPr="009273A8">
        <w:rPr>
          <w:rFonts w:ascii="Times New Roman" w:eastAsia="Times New Roman" w:hAnsi="Times New Roman" w:cs="Times New Roman"/>
          <w:sz w:val="24"/>
          <w:szCs w:val="24"/>
          <w:u w:val="single"/>
          <w:lang w:eastAsia="ru-RU"/>
        </w:rPr>
        <w:t>тематические консультации по программе выступления</w:t>
      </w:r>
      <w:r w:rsidRPr="009273A8">
        <w:rPr>
          <w:rFonts w:ascii="Times New Roman" w:eastAsia="Times New Roman" w:hAnsi="Times New Roman" w:cs="Times New Roman"/>
          <w:sz w:val="24"/>
          <w:szCs w:val="24"/>
          <w:lang w:eastAsia="ru-RU"/>
        </w:rPr>
        <w:t xml:space="preserve"> для участников. Консультации могут быть проведены и ранее по согласованию.</w:t>
      </w:r>
    </w:p>
    <w:p w:rsidR="00182E17" w:rsidRDefault="00182E17" w:rsidP="004A6A1A">
      <w:pPr>
        <w:rPr>
          <w:rFonts w:ascii="Times New Roman" w:hAnsi="Times New Roman" w:cs="Times New Roman"/>
          <w:sz w:val="24"/>
          <w:szCs w:val="24"/>
        </w:rPr>
      </w:pPr>
    </w:p>
    <w:p w:rsidR="00822488" w:rsidRDefault="00822488" w:rsidP="004A6A1A">
      <w:pPr>
        <w:rPr>
          <w:rFonts w:ascii="Times New Roman" w:hAnsi="Times New Roman" w:cs="Times New Roman"/>
          <w:sz w:val="24"/>
          <w:szCs w:val="24"/>
        </w:rPr>
      </w:pPr>
    </w:p>
    <w:p w:rsidR="00822488" w:rsidRDefault="00822488" w:rsidP="004A6A1A">
      <w:pPr>
        <w:rPr>
          <w:rFonts w:ascii="Times New Roman" w:hAnsi="Times New Roman" w:cs="Times New Roman"/>
          <w:sz w:val="24"/>
          <w:szCs w:val="24"/>
        </w:rPr>
      </w:pPr>
    </w:p>
    <w:p w:rsidR="00822488" w:rsidRDefault="00822488" w:rsidP="004A6A1A">
      <w:pPr>
        <w:rPr>
          <w:rFonts w:ascii="Times New Roman" w:hAnsi="Times New Roman" w:cs="Times New Roman"/>
          <w:sz w:val="24"/>
          <w:szCs w:val="24"/>
        </w:rPr>
      </w:pPr>
    </w:p>
    <w:p w:rsidR="00822488" w:rsidRPr="00822488" w:rsidRDefault="00822488" w:rsidP="00822488">
      <w:pPr>
        <w:spacing w:after="0" w:line="240" w:lineRule="auto"/>
        <w:jc w:val="center"/>
        <w:rPr>
          <w:rFonts w:ascii="Times New Roman" w:eastAsia="Times New Roman" w:hAnsi="Times New Roman" w:cs="Times New Roman"/>
          <w:b/>
          <w:bCs/>
          <w:sz w:val="28"/>
          <w:szCs w:val="24"/>
          <w:lang w:eastAsia="ru-RU"/>
        </w:rPr>
      </w:pPr>
      <w:r w:rsidRPr="00822488">
        <w:rPr>
          <w:rFonts w:ascii="Times New Roman" w:eastAsia="Times New Roman" w:hAnsi="Times New Roman" w:cs="Times New Roman"/>
          <w:b/>
          <w:bCs/>
          <w:sz w:val="28"/>
          <w:szCs w:val="24"/>
          <w:lang w:eastAsia="ru-RU"/>
        </w:rPr>
        <w:lastRenderedPageBreak/>
        <w:t>Областной праздник</w:t>
      </w:r>
    </w:p>
    <w:p w:rsidR="00781D8D" w:rsidRPr="00181576" w:rsidRDefault="00822488" w:rsidP="00822488">
      <w:pPr>
        <w:spacing w:after="0" w:line="240" w:lineRule="auto"/>
        <w:jc w:val="center"/>
        <w:rPr>
          <w:rFonts w:ascii="Times New Roman" w:eastAsia="Times New Roman" w:hAnsi="Times New Roman" w:cs="Times New Roman"/>
          <w:b/>
          <w:bCs/>
          <w:sz w:val="28"/>
          <w:szCs w:val="24"/>
          <w:lang w:eastAsia="ru-RU"/>
        </w:rPr>
      </w:pPr>
      <w:r w:rsidRPr="00822488">
        <w:rPr>
          <w:rFonts w:ascii="Times New Roman" w:eastAsia="Times New Roman" w:hAnsi="Times New Roman" w:cs="Times New Roman"/>
          <w:b/>
          <w:bCs/>
          <w:sz w:val="28"/>
          <w:szCs w:val="24"/>
          <w:lang w:eastAsia="ru-RU"/>
        </w:rPr>
        <w:t xml:space="preserve"> национальных культур </w:t>
      </w:r>
    </w:p>
    <w:p w:rsidR="00822488" w:rsidRPr="00181576" w:rsidRDefault="00822488" w:rsidP="00822488">
      <w:pPr>
        <w:spacing w:after="0" w:line="240" w:lineRule="auto"/>
        <w:jc w:val="center"/>
        <w:rPr>
          <w:rFonts w:ascii="Times New Roman" w:eastAsia="Times New Roman" w:hAnsi="Times New Roman" w:cs="Times New Roman"/>
          <w:b/>
          <w:bCs/>
          <w:sz w:val="28"/>
          <w:szCs w:val="24"/>
          <w:lang w:eastAsia="ru-RU"/>
        </w:rPr>
      </w:pPr>
      <w:r w:rsidRPr="00822488">
        <w:rPr>
          <w:rFonts w:ascii="Times New Roman" w:eastAsia="Times New Roman" w:hAnsi="Times New Roman" w:cs="Times New Roman"/>
          <w:b/>
          <w:bCs/>
          <w:sz w:val="28"/>
          <w:szCs w:val="24"/>
          <w:lang w:eastAsia="ru-RU"/>
        </w:rPr>
        <w:t>«Многоликая Россия»</w:t>
      </w:r>
      <w:r w:rsidR="00781D8D" w:rsidRPr="00181576">
        <w:rPr>
          <w:rFonts w:ascii="Times New Roman" w:eastAsia="Times New Roman" w:hAnsi="Times New Roman" w:cs="Times New Roman"/>
          <w:b/>
          <w:bCs/>
          <w:sz w:val="28"/>
          <w:szCs w:val="24"/>
          <w:lang w:eastAsia="ru-RU"/>
        </w:rPr>
        <w:t xml:space="preserve"> 2012</w:t>
      </w:r>
    </w:p>
    <w:p w:rsidR="00822488" w:rsidRDefault="00822488" w:rsidP="00822488">
      <w:pPr>
        <w:spacing w:after="0" w:line="240" w:lineRule="auto"/>
        <w:jc w:val="center"/>
        <w:rPr>
          <w:rFonts w:ascii="Times New Roman" w:eastAsia="Times New Roman" w:hAnsi="Times New Roman" w:cs="Times New Roman"/>
          <w:b/>
          <w:bCs/>
          <w:sz w:val="28"/>
          <w:szCs w:val="24"/>
          <w:lang w:eastAsia="ru-RU"/>
        </w:rPr>
      </w:pPr>
      <w:r w:rsidRPr="00822488">
        <w:rPr>
          <w:rFonts w:ascii="Times New Roman" w:eastAsia="Times New Roman" w:hAnsi="Times New Roman" w:cs="Times New Roman"/>
          <w:b/>
          <w:bCs/>
          <w:sz w:val="28"/>
          <w:szCs w:val="24"/>
          <w:lang w:eastAsia="ru-RU"/>
        </w:rPr>
        <w:t>(сценарий)</w:t>
      </w:r>
    </w:p>
    <w:p w:rsidR="00944E54" w:rsidRPr="00181576" w:rsidRDefault="00944E54" w:rsidP="00C43AB0">
      <w:pPr>
        <w:spacing w:after="0" w:line="240" w:lineRule="auto"/>
        <w:jc w:val="both"/>
        <w:rPr>
          <w:rFonts w:ascii="Times New Roman" w:eastAsia="Times New Roman" w:hAnsi="Times New Roman" w:cs="Times New Roman"/>
          <w:b/>
          <w:bCs/>
          <w:sz w:val="24"/>
          <w:szCs w:val="24"/>
          <w:lang w:eastAsia="ru-RU"/>
        </w:rPr>
      </w:pPr>
    </w:p>
    <w:p w:rsidR="00822488" w:rsidRPr="00822488" w:rsidRDefault="00822488" w:rsidP="00822488">
      <w:pPr>
        <w:spacing w:after="0" w:line="240" w:lineRule="auto"/>
        <w:ind w:firstLine="70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Перед началом праздничного действия транслируются национальные мелодии и песни, приглашая гостей и участников на праздник. Сценические площадки празднично украшены шарами и флажками.</w:t>
      </w:r>
    </w:p>
    <w:p w:rsidR="00944E54" w:rsidRPr="00181576" w:rsidRDefault="00C43AB0" w:rsidP="00C43AB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12065</wp:posOffset>
            </wp:positionH>
            <wp:positionV relativeFrom="paragraph">
              <wp:posOffset>99060</wp:posOffset>
            </wp:positionV>
            <wp:extent cx="4276725" cy="3124200"/>
            <wp:effectExtent l="19050" t="0" r="9525" b="0"/>
            <wp:wrapTopAndBottom/>
            <wp:docPr id="5" name="Рисунок 3" descr="C:\Users\Наташа\Desktop\СЦЕНАРИЙ ДЛЯ МНОГОЛИКОЙ\2012\_DSC4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ша\Desktop\СЦЕНАРИЙ ДЛЯ МНОГОЛИКОЙ\2012\_DSC4474.jpg"/>
                    <pic:cNvPicPr>
                      <a:picLocks noChangeAspect="1" noChangeArrowheads="1"/>
                    </pic:cNvPicPr>
                  </pic:nvPicPr>
                  <pic:blipFill>
                    <a:blip r:embed="rId20" cstate="print"/>
                    <a:srcRect/>
                    <a:stretch>
                      <a:fillRect/>
                    </a:stretch>
                  </pic:blipFill>
                  <pic:spPr bwMode="auto">
                    <a:xfrm>
                      <a:off x="0" y="0"/>
                      <a:ext cx="4276725" cy="3124200"/>
                    </a:xfrm>
                    <a:prstGeom prst="rect">
                      <a:avLst/>
                    </a:prstGeom>
                    <a:noFill/>
                    <a:ln w="9525">
                      <a:noFill/>
                      <a:miter lim="800000"/>
                      <a:headEnd/>
                      <a:tailEnd/>
                    </a:ln>
                  </pic:spPr>
                </pic:pic>
              </a:graphicData>
            </a:graphic>
          </wp:anchor>
        </w:drawing>
      </w:r>
      <w:r w:rsidR="00822488" w:rsidRPr="00822488">
        <w:rPr>
          <w:rFonts w:ascii="Times New Roman" w:eastAsia="Times New Roman" w:hAnsi="Times New Roman" w:cs="Times New Roman"/>
          <w:sz w:val="24"/>
          <w:szCs w:val="24"/>
          <w:lang w:eastAsia="ru-RU"/>
        </w:rPr>
        <w:tab/>
      </w:r>
    </w:p>
    <w:p w:rsidR="00822488" w:rsidRPr="00822488" w:rsidRDefault="00822488" w:rsidP="00822488">
      <w:pPr>
        <w:spacing w:after="0" w:line="240" w:lineRule="auto"/>
        <w:ind w:firstLine="70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С 11.00 скоморохи (студенческий театр эстрадных миниатюр «Оба-на» под руководством Елены Кудиновой из Рязанского колледжа культуры г.Шацк) приглашают гостей на выставку-ярмарку словами:</w:t>
      </w:r>
    </w:p>
    <w:p w:rsidR="007562A4" w:rsidRPr="007562A4" w:rsidRDefault="00822488" w:rsidP="007562A4">
      <w:pPr>
        <w:spacing w:after="0" w:line="240" w:lineRule="auto"/>
        <w:ind w:left="360" w:firstLine="34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Эй, народ разный,</w:t>
      </w:r>
    </w:p>
    <w:p w:rsidR="007562A4" w:rsidRPr="00181576" w:rsidRDefault="00822488" w:rsidP="00944E54">
      <w:pPr>
        <w:spacing w:after="0" w:line="240" w:lineRule="auto"/>
        <w:ind w:left="360" w:firstLine="34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Приходи к нам на праздник.</w:t>
      </w:r>
    </w:p>
    <w:p w:rsidR="00822488" w:rsidRPr="00822488" w:rsidRDefault="00822488" w:rsidP="00822488">
      <w:pPr>
        <w:spacing w:after="0" w:line="240" w:lineRule="auto"/>
        <w:ind w:left="360" w:firstLine="34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lastRenderedPageBreak/>
        <w:t>Только надо торопиться,</w:t>
      </w:r>
    </w:p>
    <w:p w:rsidR="007562A4" w:rsidRPr="00181576" w:rsidRDefault="00822488" w:rsidP="00944E54">
      <w:pPr>
        <w:spacing w:after="0" w:line="240" w:lineRule="auto"/>
        <w:ind w:left="360" w:firstLine="34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А-то без вас состоится.</w:t>
      </w:r>
    </w:p>
    <w:p w:rsidR="00822488" w:rsidRPr="00822488" w:rsidRDefault="00822488" w:rsidP="00822488">
      <w:pPr>
        <w:spacing w:after="0" w:line="240" w:lineRule="auto"/>
        <w:ind w:left="360" w:firstLine="34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xml:space="preserve"> </w:t>
      </w:r>
      <w:r w:rsidR="002665C7" w:rsidRPr="00181576">
        <w:rPr>
          <w:rFonts w:ascii="Times New Roman" w:eastAsia="Times New Roman" w:hAnsi="Times New Roman" w:cs="Times New Roman"/>
          <w:sz w:val="24"/>
          <w:szCs w:val="24"/>
          <w:lang w:eastAsia="ru-RU"/>
        </w:rPr>
        <w:t xml:space="preserve">                      </w:t>
      </w:r>
      <w:r w:rsidRPr="00822488">
        <w:rPr>
          <w:rFonts w:ascii="Times New Roman" w:eastAsia="Times New Roman" w:hAnsi="Times New Roman" w:cs="Times New Roman"/>
          <w:sz w:val="24"/>
          <w:szCs w:val="24"/>
          <w:lang w:eastAsia="ru-RU"/>
        </w:rPr>
        <w:t>А на нашем празднике</w:t>
      </w:r>
    </w:p>
    <w:p w:rsidR="00822488" w:rsidRPr="00822488" w:rsidRDefault="00822488" w:rsidP="00822488">
      <w:pPr>
        <w:spacing w:after="0" w:line="240" w:lineRule="auto"/>
        <w:ind w:left="360" w:firstLine="34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xml:space="preserve">                       Ярмарка красуется</w:t>
      </w:r>
    </w:p>
    <w:p w:rsidR="00822488" w:rsidRPr="00822488" w:rsidRDefault="00822488" w:rsidP="00822488">
      <w:pPr>
        <w:spacing w:after="0" w:line="240" w:lineRule="auto"/>
        <w:ind w:left="360" w:firstLine="34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xml:space="preserve">                       И, конечно, на нее </w:t>
      </w:r>
    </w:p>
    <w:p w:rsidR="00D636D0" w:rsidRPr="00181576" w:rsidRDefault="00822488" w:rsidP="00405AAE">
      <w:pPr>
        <w:spacing w:after="0" w:line="240" w:lineRule="auto"/>
        <w:ind w:left="360" w:firstLine="34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xml:space="preserve">                       Гости все любуются!</w:t>
      </w:r>
    </w:p>
    <w:p w:rsidR="00822488" w:rsidRPr="00822488" w:rsidRDefault="00822488" w:rsidP="00822488">
      <w:pPr>
        <w:spacing w:after="0" w:line="240" w:lineRule="auto"/>
        <w:ind w:left="360" w:firstLine="34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Люди добрые, люди праздные</w:t>
      </w:r>
    </w:p>
    <w:p w:rsidR="00822488" w:rsidRPr="00822488" w:rsidRDefault="00822488" w:rsidP="00822488">
      <w:pPr>
        <w:spacing w:after="0" w:line="240" w:lineRule="auto"/>
        <w:ind w:left="360" w:firstLine="34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Приходите к нам, заходите к нам,</w:t>
      </w:r>
    </w:p>
    <w:p w:rsidR="00822488" w:rsidRPr="00822488" w:rsidRDefault="00822488" w:rsidP="00822488">
      <w:pPr>
        <w:spacing w:after="0" w:line="240" w:lineRule="auto"/>
        <w:ind w:left="360" w:firstLine="34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К нам на ярмарку, на веселую.</w:t>
      </w:r>
    </w:p>
    <w:p w:rsidR="00822488" w:rsidRPr="00822488" w:rsidRDefault="00822488" w:rsidP="00822488">
      <w:pPr>
        <w:spacing w:after="0" w:line="240" w:lineRule="auto"/>
        <w:ind w:left="360" w:firstLine="34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xml:space="preserve">                       Ярмарка, ярмарка!</w:t>
      </w:r>
    </w:p>
    <w:p w:rsidR="00822488" w:rsidRPr="00822488" w:rsidRDefault="00822488" w:rsidP="00822488">
      <w:pPr>
        <w:spacing w:after="0" w:line="240" w:lineRule="auto"/>
        <w:ind w:left="360" w:firstLine="34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xml:space="preserve">                       Веселись народ!</w:t>
      </w:r>
    </w:p>
    <w:p w:rsidR="00822488" w:rsidRPr="00822488" w:rsidRDefault="00822488" w:rsidP="00822488">
      <w:pPr>
        <w:spacing w:after="0" w:line="240" w:lineRule="auto"/>
        <w:ind w:left="360" w:firstLine="34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xml:space="preserve">                       Ну-ка, мастерицы</w:t>
      </w:r>
    </w:p>
    <w:p w:rsidR="00822488" w:rsidRDefault="005D5831" w:rsidP="00822488">
      <w:pPr>
        <w:spacing w:after="0" w:line="240" w:lineRule="auto"/>
        <w:ind w:left="360" w:firstLine="34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12065</wp:posOffset>
            </wp:positionH>
            <wp:positionV relativeFrom="paragraph">
              <wp:posOffset>318770</wp:posOffset>
            </wp:positionV>
            <wp:extent cx="4265295" cy="2857500"/>
            <wp:effectExtent l="19050" t="0" r="1905" b="0"/>
            <wp:wrapTopAndBottom/>
            <wp:docPr id="8" name="Рисунок 14" descr="C:\Users\Наташа\Desktop\СЦЕНАРИЙ ДЛЯ МНОГОЛИКОЙ\2012\_DSC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таша\Desktop\СЦЕНАРИЙ ДЛЯ МНОГОЛИКОЙ\2012\_DSC4946.jpg"/>
                    <pic:cNvPicPr>
                      <a:picLocks noChangeAspect="1" noChangeArrowheads="1"/>
                    </pic:cNvPicPr>
                  </pic:nvPicPr>
                  <pic:blipFill>
                    <a:blip r:embed="rId21" cstate="print"/>
                    <a:srcRect/>
                    <a:stretch>
                      <a:fillRect/>
                    </a:stretch>
                  </pic:blipFill>
                  <pic:spPr bwMode="auto">
                    <a:xfrm>
                      <a:off x="0" y="0"/>
                      <a:ext cx="4265295" cy="2857500"/>
                    </a:xfrm>
                    <a:prstGeom prst="rect">
                      <a:avLst/>
                    </a:prstGeom>
                    <a:noFill/>
                    <a:ln w="9525">
                      <a:noFill/>
                      <a:miter lim="800000"/>
                      <a:headEnd/>
                      <a:tailEnd/>
                    </a:ln>
                  </pic:spPr>
                </pic:pic>
              </a:graphicData>
            </a:graphic>
          </wp:anchor>
        </w:drawing>
      </w:r>
      <w:r w:rsidR="00822488" w:rsidRPr="00822488">
        <w:rPr>
          <w:rFonts w:ascii="Times New Roman" w:eastAsia="Times New Roman" w:hAnsi="Times New Roman" w:cs="Times New Roman"/>
          <w:sz w:val="24"/>
          <w:szCs w:val="24"/>
          <w:lang w:eastAsia="ru-RU"/>
        </w:rPr>
        <w:t xml:space="preserve">                       Выходи вперед!</w:t>
      </w:r>
    </w:p>
    <w:p w:rsidR="005D5831" w:rsidRPr="00822488" w:rsidRDefault="005D5831" w:rsidP="00822488">
      <w:pPr>
        <w:spacing w:after="0" w:line="240" w:lineRule="auto"/>
        <w:ind w:left="360" w:firstLine="348"/>
        <w:jc w:val="both"/>
        <w:rPr>
          <w:rFonts w:ascii="Times New Roman" w:eastAsia="Times New Roman" w:hAnsi="Times New Roman" w:cs="Times New Roman"/>
          <w:sz w:val="24"/>
          <w:szCs w:val="24"/>
          <w:lang w:eastAsia="ru-RU"/>
        </w:rPr>
      </w:pPr>
    </w:p>
    <w:p w:rsidR="00822488" w:rsidRPr="00822488" w:rsidRDefault="00822488" w:rsidP="00822488">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Здравствуй,  мир честной!</w:t>
      </w:r>
    </w:p>
    <w:p w:rsidR="00822488" w:rsidRPr="00822488" w:rsidRDefault="00822488" w:rsidP="00822488">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Здравствуй,  люд простой!</w:t>
      </w:r>
    </w:p>
    <w:p w:rsidR="00822488" w:rsidRPr="00822488" w:rsidRDefault="00822488" w:rsidP="00822488">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До земли тебе поклонимся.</w:t>
      </w:r>
    </w:p>
    <w:p w:rsidR="00822488" w:rsidRDefault="00822488" w:rsidP="00822488">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И с речами к тебе обратимся.</w:t>
      </w:r>
    </w:p>
    <w:p w:rsidR="005D5831" w:rsidRPr="00822488" w:rsidRDefault="005D5831" w:rsidP="00822488">
      <w:pPr>
        <w:spacing w:after="0" w:line="240" w:lineRule="auto"/>
        <w:jc w:val="both"/>
        <w:rPr>
          <w:rFonts w:ascii="Times New Roman" w:eastAsia="Times New Roman" w:hAnsi="Times New Roman" w:cs="Times New Roman"/>
          <w:sz w:val="24"/>
          <w:szCs w:val="24"/>
          <w:lang w:eastAsia="ru-RU"/>
        </w:rPr>
      </w:pPr>
    </w:p>
    <w:p w:rsidR="00822488" w:rsidRPr="00822488" w:rsidRDefault="00822488" w:rsidP="00822488">
      <w:pPr>
        <w:spacing w:after="0" w:line="240" w:lineRule="auto"/>
        <w:ind w:left="720"/>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xml:space="preserve">Дорогие жители,  </w:t>
      </w:r>
    </w:p>
    <w:p w:rsidR="00822488" w:rsidRPr="00822488" w:rsidRDefault="00822488" w:rsidP="00822488">
      <w:pPr>
        <w:spacing w:after="0" w:line="240" w:lineRule="auto"/>
        <w:ind w:left="720"/>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Собственных детей родители!</w:t>
      </w:r>
    </w:p>
    <w:p w:rsidR="00822488" w:rsidRPr="00822488" w:rsidRDefault="00822488" w:rsidP="00822488">
      <w:pPr>
        <w:spacing w:after="0" w:line="240" w:lineRule="auto"/>
        <w:ind w:left="720"/>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xml:space="preserve">Прежде всего,  как водится, </w:t>
      </w:r>
    </w:p>
    <w:p w:rsidR="00822488" w:rsidRPr="00822488" w:rsidRDefault="00822488" w:rsidP="00822488">
      <w:pPr>
        <w:spacing w:after="0" w:line="240" w:lineRule="auto"/>
        <w:ind w:left="720"/>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Давайте с вами знакомиться!</w:t>
      </w:r>
    </w:p>
    <w:p w:rsidR="00822488" w:rsidRPr="00822488" w:rsidRDefault="00822488" w:rsidP="00822488">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xml:space="preserve">Мы – скоморохи и лицедеи, </w:t>
      </w:r>
    </w:p>
    <w:p w:rsidR="00822488" w:rsidRPr="00822488" w:rsidRDefault="00822488" w:rsidP="00822488">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Пляшем,  как можем,  поем,  как умеем.</w:t>
      </w:r>
    </w:p>
    <w:p w:rsidR="00822488" w:rsidRPr="00822488" w:rsidRDefault="00822488" w:rsidP="00822488">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xml:space="preserve">Мы все скоморошьего происхождения, </w:t>
      </w:r>
    </w:p>
    <w:p w:rsidR="00822488" w:rsidRPr="00822488" w:rsidRDefault="00822488" w:rsidP="00822488">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Очень древнего года рождения.</w:t>
      </w:r>
    </w:p>
    <w:p w:rsidR="00822488" w:rsidRPr="00822488" w:rsidRDefault="00822488" w:rsidP="00822488">
      <w:pPr>
        <w:spacing w:after="0" w:line="240" w:lineRule="auto"/>
        <w:ind w:left="720"/>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Дали зарок: до скончания века</w:t>
      </w:r>
    </w:p>
    <w:p w:rsidR="00822488" w:rsidRPr="00822488" w:rsidRDefault="00822488" w:rsidP="00822488">
      <w:pPr>
        <w:spacing w:after="0" w:line="240" w:lineRule="auto"/>
        <w:ind w:left="720"/>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Веселить и радовать каждого человека.</w:t>
      </w:r>
    </w:p>
    <w:p w:rsidR="00822488" w:rsidRPr="00822488" w:rsidRDefault="00822488" w:rsidP="00822488">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xml:space="preserve">Те,  кто песне и пляске рад, </w:t>
      </w:r>
    </w:p>
    <w:p w:rsidR="00822488" w:rsidRPr="00822488" w:rsidRDefault="00822488" w:rsidP="00822488">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Тот, нам  словно милый брат.</w:t>
      </w:r>
    </w:p>
    <w:p w:rsidR="00822488" w:rsidRPr="00822488" w:rsidRDefault="00822488" w:rsidP="00822488">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xml:space="preserve">А кто с нами споет и спляшет, </w:t>
      </w:r>
    </w:p>
    <w:p w:rsidR="00D3459F" w:rsidRPr="00822488" w:rsidRDefault="00D3459F" w:rsidP="0082248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21590</wp:posOffset>
            </wp:positionH>
            <wp:positionV relativeFrom="paragraph">
              <wp:posOffset>349250</wp:posOffset>
            </wp:positionV>
            <wp:extent cx="4265295" cy="2514600"/>
            <wp:effectExtent l="19050" t="0" r="1905" b="0"/>
            <wp:wrapTopAndBottom/>
            <wp:docPr id="10" name="Рисунок 1" descr="C:\Users\Наташа\Desktop\СЦЕНАРИЙ ДЛЯ МНОГОЛИКОЙ\2012\_DSC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ша\Desktop\СЦЕНАРИЙ ДЛЯ МНОГОЛИКОЙ\2012\_DSC5769.jpg"/>
                    <pic:cNvPicPr>
                      <a:picLocks noChangeAspect="1" noChangeArrowheads="1"/>
                    </pic:cNvPicPr>
                  </pic:nvPicPr>
                  <pic:blipFill>
                    <a:blip r:embed="rId22" cstate="print"/>
                    <a:srcRect/>
                    <a:stretch>
                      <a:fillRect/>
                    </a:stretch>
                  </pic:blipFill>
                  <pic:spPr bwMode="auto">
                    <a:xfrm>
                      <a:off x="0" y="0"/>
                      <a:ext cx="4265295" cy="2514600"/>
                    </a:xfrm>
                    <a:prstGeom prst="rect">
                      <a:avLst/>
                    </a:prstGeom>
                    <a:noFill/>
                    <a:ln w="9525">
                      <a:noFill/>
                      <a:miter lim="800000"/>
                      <a:headEnd/>
                      <a:tailEnd/>
                    </a:ln>
                  </pic:spPr>
                </pic:pic>
              </a:graphicData>
            </a:graphic>
          </wp:anchor>
        </w:drawing>
      </w:r>
      <w:r w:rsidR="00822488" w:rsidRPr="00822488">
        <w:rPr>
          <w:rFonts w:ascii="Times New Roman" w:eastAsia="Times New Roman" w:hAnsi="Times New Roman" w:cs="Times New Roman"/>
          <w:sz w:val="24"/>
          <w:szCs w:val="24"/>
          <w:lang w:eastAsia="ru-RU"/>
        </w:rPr>
        <w:t>Будет во сто крат милей и краше.</w:t>
      </w:r>
    </w:p>
    <w:p w:rsidR="00D3459F" w:rsidRDefault="00D3459F" w:rsidP="00822488">
      <w:pPr>
        <w:spacing w:after="0" w:line="240" w:lineRule="auto"/>
        <w:ind w:firstLine="708"/>
        <w:jc w:val="both"/>
        <w:rPr>
          <w:rFonts w:ascii="Times New Roman" w:eastAsia="Times New Roman" w:hAnsi="Times New Roman" w:cs="Times New Roman"/>
          <w:sz w:val="24"/>
          <w:szCs w:val="24"/>
          <w:lang w:eastAsia="ru-RU"/>
        </w:rPr>
      </w:pPr>
    </w:p>
    <w:p w:rsidR="00822488" w:rsidRPr="00822488" w:rsidRDefault="00822488" w:rsidP="00822488">
      <w:pPr>
        <w:spacing w:after="0" w:line="240" w:lineRule="auto"/>
        <w:ind w:firstLine="70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Собирайтесь,  люди!</w:t>
      </w:r>
    </w:p>
    <w:p w:rsidR="00822488" w:rsidRPr="00822488" w:rsidRDefault="00822488" w:rsidP="00822488">
      <w:pPr>
        <w:spacing w:after="0" w:line="240" w:lineRule="auto"/>
        <w:ind w:firstLine="70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Нынче праздник будет:</w:t>
      </w:r>
    </w:p>
    <w:p w:rsidR="00822488" w:rsidRPr="00822488" w:rsidRDefault="00822488" w:rsidP="00822488">
      <w:pPr>
        <w:spacing w:after="0" w:line="240" w:lineRule="auto"/>
        <w:ind w:firstLine="70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xml:space="preserve">Веселый,  залихватский, </w:t>
      </w:r>
    </w:p>
    <w:p w:rsidR="00822488" w:rsidRPr="00822488" w:rsidRDefault="00822488" w:rsidP="00822488">
      <w:pPr>
        <w:spacing w:after="0" w:line="240" w:lineRule="auto"/>
        <w:ind w:firstLine="70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xml:space="preserve">С песнями и сказками, </w:t>
      </w:r>
    </w:p>
    <w:p w:rsidR="00822488" w:rsidRPr="00822488" w:rsidRDefault="00C43AB0" w:rsidP="00C43AB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822488" w:rsidRPr="00822488">
        <w:rPr>
          <w:rFonts w:ascii="Times New Roman" w:eastAsia="Times New Roman" w:hAnsi="Times New Roman" w:cs="Times New Roman"/>
          <w:sz w:val="24"/>
          <w:szCs w:val="24"/>
          <w:lang w:eastAsia="ru-RU"/>
        </w:rPr>
        <w:t>С частушками и плясками.</w:t>
      </w:r>
    </w:p>
    <w:p w:rsidR="00822488" w:rsidRPr="00822488" w:rsidRDefault="00822488" w:rsidP="00822488">
      <w:pPr>
        <w:spacing w:after="0" w:line="240" w:lineRule="auto"/>
        <w:ind w:left="360"/>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Пляски,  песни и хороводы</w:t>
      </w:r>
    </w:p>
    <w:p w:rsidR="00822488" w:rsidRPr="00822488" w:rsidRDefault="00822488" w:rsidP="00822488">
      <w:pPr>
        <w:spacing w:after="0" w:line="240" w:lineRule="auto"/>
        <w:ind w:left="360"/>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Никогда не выходят из моды!</w:t>
      </w:r>
    </w:p>
    <w:p w:rsidR="00822488" w:rsidRPr="00822488" w:rsidRDefault="00822488" w:rsidP="00822488">
      <w:pPr>
        <w:spacing w:after="0" w:line="240" w:lineRule="auto"/>
        <w:ind w:left="360"/>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xml:space="preserve">Веселье и смех – доступны для всех! </w:t>
      </w:r>
    </w:p>
    <w:p w:rsidR="00822488" w:rsidRPr="00822488" w:rsidRDefault="00822488" w:rsidP="00822488">
      <w:pPr>
        <w:spacing w:after="0" w:line="240" w:lineRule="auto"/>
        <w:jc w:val="both"/>
        <w:rPr>
          <w:rFonts w:ascii="Times New Roman" w:eastAsia="Times New Roman" w:hAnsi="Times New Roman" w:cs="Times New Roman"/>
          <w:iCs/>
          <w:sz w:val="24"/>
          <w:szCs w:val="24"/>
          <w:lang w:eastAsia="ru-RU"/>
        </w:rPr>
      </w:pPr>
      <w:r w:rsidRPr="00822488">
        <w:rPr>
          <w:rFonts w:ascii="Times New Roman" w:eastAsia="Times New Roman" w:hAnsi="Times New Roman" w:cs="Times New Roman"/>
          <w:sz w:val="24"/>
          <w:szCs w:val="24"/>
          <w:lang w:eastAsia="ru-RU"/>
        </w:rPr>
        <w:t>Скоморохи зазывают зрителей на площадке у выставки-ярмарки и проводят игровую программу.</w:t>
      </w:r>
    </w:p>
    <w:p w:rsidR="00822488" w:rsidRPr="00822488" w:rsidRDefault="00822488" w:rsidP="00822488">
      <w:pPr>
        <w:spacing w:after="0" w:line="240" w:lineRule="auto"/>
        <w:jc w:val="both"/>
        <w:rPr>
          <w:rFonts w:ascii="Times New Roman" w:eastAsia="Times New Roman" w:hAnsi="Times New Roman" w:cs="Times New Roman"/>
          <w:b/>
          <w:bCs/>
          <w:sz w:val="24"/>
          <w:szCs w:val="24"/>
          <w:u w:val="single"/>
          <w:lang w:eastAsia="ru-RU"/>
        </w:rPr>
      </w:pPr>
      <w:r w:rsidRPr="00822488">
        <w:rPr>
          <w:rFonts w:ascii="Times New Roman" w:eastAsia="Times New Roman" w:hAnsi="Times New Roman" w:cs="Times New Roman"/>
          <w:b/>
          <w:bCs/>
          <w:sz w:val="24"/>
          <w:szCs w:val="24"/>
          <w:u w:val="single"/>
          <w:lang w:eastAsia="ru-RU"/>
        </w:rPr>
        <w:t>12.00 Торжественное открытие праздника</w:t>
      </w:r>
    </w:p>
    <w:p w:rsidR="00822488" w:rsidRPr="00822488" w:rsidRDefault="00822488" w:rsidP="00822488">
      <w:pPr>
        <w:spacing w:after="0" w:line="240" w:lineRule="auto"/>
        <w:jc w:val="both"/>
        <w:rPr>
          <w:rFonts w:ascii="Times New Roman" w:eastAsia="Times New Roman" w:hAnsi="Times New Roman" w:cs="Times New Roman"/>
          <w:b/>
          <w:bCs/>
          <w:sz w:val="24"/>
          <w:szCs w:val="24"/>
          <w:lang w:eastAsia="ru-RU"/>
        </w:rPr>
      </w:pPr>
      <w:r w:rsidRPr="00822488">
        <w:rPr>
          <w:rFonts w:ascii="Times New Roman" w:eastAsia="Times New Roman" w:hAnsi="Times New Roman" w:cs="Times New Roman"/>
          <w:b/>
          <w:sz w:val="24"/>
          <w:szCs w:val="24"/>
          <w:lang w:eastAsia="ru-RU"/>
        </w:rPr>
        <w:t xml:space="preserve"> Звучат праздничные фанфары</w:t>
      </w:r>
      <w:r w:rsidRPr="00822488">
        <w:rPr>
          <w:rFonts w:ascii="Times New Roman" w:eastAsia="Times New Roman" w:hAnsi="Times New Roman" w:cs="Times New Roman"/>
          <w:sz w:val="24"/>
          <w:szCs w:val="24"/>
          <w:lang w:eastAsia="ru-RU"/>
        </w:rPr>
        <w:t>.</w:t>
      </w:r>
    </w:p>
    <w:p w:rsidR="00822488" w:rsidRPr="00822488" w:rsidRDefault="00822488" w:rsidP="00822488">
      <w:pPr>
        <w:spacing w:after="0" w:line="240" w:lineRule="auto"/>
        <w:jc w:val="both"/>
        <w:rPr>
          <w:rFonts w:ascii="Times New Roman" w:eastAsia="Times New Roman" w:hAnsi="Times New Roman" w:cs="Times New Roman"/>
          <w:bCs/>
          <w:sz w:val="24"/>
          <w:szCs w:val="24"/>
          <w:lang w:eastAsia="ru-RU"/>
        </w:rPr>
      </w:pPr>
      <w:r w:rsidRPr="00822488">
        <w:rPr>
          <w:rFonts w:ascii="Times New Roman" w:eastAsia="Times New Roman" w:hAnsi="Times New Roman" w:cs="Times New Roman"/>
          <w:b/>
          <w:bCs/>
          <w:sz w:val="24"/>
          <w:szCs w:val="24"/>
          <w:lang w:eastAsia="ru-RU"/>
        </w:rPr>
        <w:tab/>
      </w:r>
      <w:r w:rsidRPr="00822488">
        <w:rPr>
          <w:rFonts w:ascii="Times New Roman" w:eastAsia="Times New Roman" w:hAnsi="Times New Roman" w:cs="Times New Roman"/>
          <w:bCs/>
          <w:sz w:val="24"/>
          <w:szCs w:val="24"/>
          <w:lang w:eastAsia="ru-RU"/>
        </w:rPr>
        <w:t>У микрофона ведущие в русских национальных костюмах.</w:t>
      </w:r>
    </w:p>
    <w:p w:rsidR="00822488" w:rsidRPr="00822488" w:rsidRDefault="00822488" w:rsidP="00822488">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bCs/>
          <w:sz w:val="28"/>
          <w:szCs w:val="24"/>
          <w:lang w:eastAsia="ru-RU"/>
        </w:rPr>
        <w:t xml:space="preserve">ВЕДУЩИЙ: </w:t>
      </w:r>
      <w:r w:rsidRPr="00822488">
        <w:rPr>
          <w:rFonts w:ascii="Times New Roman" w:eastAsia="Times New Roman" w:hAnsi="Times New Roman" w:cs="Times New Roman"/>
          <w:sz w:val="24"/>
          <w:szCs w:val="24"/>
          <w:lang w:eastAsia="ru-RU"/>
        </w:rPr>
        <w:t xml:space="preserve">Россия! Твой простор необозримый </w:t>
      </w:r>
    </w:p>
    <w:p w:rsidR="00822488" w:rsidRPr="00822488" w:rsidRDefault="00822488" w:rsidP="00822488">
      <w:pPr>
        <w:spacing w:after="0" w:line="240" w:lineRule="auto"/>
        <w:ind w:left="1620"/>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Вобрал в себя красоты всей земли,</w:t>
      </w:r>
    </w:p>
    <w:p w:rsidR="00822488" w:rsidRPr="00822488" w:rsidRDefault="00822488" w:rsidP="00822488">
      <w:pPr>
        <w:spacing w:after="0" w:line="240" w:lineRule="auto"/>
        <w:ind w:left="1620"/>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Один твой край еще в морозной дымке</w:t>
      </w:r>
    </w:p>
    <w:p w:rsidR="00822488" w:rsidRPr="00822488" w:rsidRDefault="00822488" w:rsidP="00822488">
      <w:pPr>
        <w:spacing w:after="0" w:line="240" w:lineRule="auto"/>
        <w:ind w:left="1620"/>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А на другом уже поля взошли.</w:t>
      </w:r>
    </w:p>
    <w:p w:rsidR="00822488" w:rsidRPr="00822488" w:rsidRDefault="00822488" w:rsidP="00822488">
      <w:pPr>
        <w:spacing w:after="0" w:line="240" w:lineRule="auto"/>
        <w:ind w:left="1620"/>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В земле твоей – сокровищ кладовая.</w:t>
      </w:r>
    </w:p>
    <w:p w:rsidR="00822488" w:rsidRPr="00822488" w:rsidRDefault="00822488" w:rsidP="00822488">
      <w:pPr>
        <w:spacing w:after="0" w:line="240" w:lineRule="auto"/>
        <w:ind w:left="1620"/>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Поля, озера и бескрайние леса…</w:t>
      </w:r>
    </w:p>
    <w:p w:rsidR="00822488" w:rsidRPr="00822488" w:rsidRDefault="00822488" w:rsidP="00822488">
      <w:pPr>
        <w:spacing w:after="0" w:line="240" w:lineRule="auto"/>
        <w:ind w:left="1620"/>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Народов гордость, крепость вековая,</w:t>
      </w:r>
    </w:p>
    <w:p w:rsidR="00822488" w:rsidRPr="00822488" w:rsidRDefault="00822488" w:rsidP="00822488">
      <w:pPr>
        <w:spacing w:after="0" w:line="240" w:lineRule="auto"/>
        <w:ind w:left="1620"/>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Россия – несказанная краса!</w:t>
      </w:r>
    </w:p>
    <w:p w:rsidR="00822488" w:rsidRPr="00822488" w:rsidRDefault="00D3459F" w:rsidP="0082248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1971675</wp:posOffset>
            </wp:positionH>
            <wp:positionV relativeFrom="paragraph">
              <wp:posOffset>57150</wp:posOffset>
            </wp:positionV>
            <wp:extent cx="2315210" cy="2590800"/>
            <wp:effectExtent l="19050" t="0" r="8890" b="0"/>
            <wp:wrapThrough wrapText="bothSides">
              <wp:wrapPolygon edited="0">
                <wp:start x="-178" y="0"/>
                <wp:lineTo x="-178" y="21441"/>
                <wp:lineTo x="21683" y="21441"/>
                <wp:lineTo x="21683" y="0"/>
                <wp:lineTo x="-178" y="0"/>
              </wp:wrapPolygon>
            </wp:wrapThrough>
            <wp:docPr id="3" name="Рисунок 2" descr="C:\Users\Наташа\Desktop\СЦЕНАРИЙ ДЛЯ МНОГОЛИКОЙ\2012\_DSC4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ша\Desktop\СЦЕНАРИЙ ДЛЯ МНОГОЛИКОЙ\2012\_DSC4596.jpg"/>
                    <pic:cNvPicPr>
                      <a:picLocks noChangeAspect="1" noChangeArrowheads="1"/>
                    </pic:cNvPicPr>
                  </pic:nvPicPr>
                  <pic:blipFill>
                    <a:blip r:embed="rId23" cstate="print"/>
                    <a:srcRect/>
                    <a:stretch>
                      <a:fillRect/>
                    </a:stretch>
                  </pic:blipFill>
                  <pic:spPr bwMode="auto">
                    <a:xfrm>
                      <a:off x="0" y="0"/>
                      <a:ext cx="2315210" cy="2590800"/>
                    </a:xfrm>
                    <a:prstGeom prst="rect">
                      <a:avLst/>
                    </a:prstGeom>
                    <a:noFill/>
                    <a:ln w="9525">
                      <a:noFill/>
                      <a:miter lim="800000"/>
                      <a:headEnd/>
                      <a:tailEnd/>
                    </a:ln>
                  </pic:spPr>
                </pic:pic>
              </a:graphicData>
            </a:graphic>
          </wp:anchor>
        </w:drawing>
      </w:r>
      <w:r w:rsidR="00822488" w:rsidRPr="00822488">
        <w:rPr>
          <w:rFonts w:ascii="Times New Roman" w:eastAsia="Times New Roman" w:hAnsi="Times New Roman" w:cs="Times New Roman"/>
          <w:sz w:val="24"/>
          <w:szCs w:val="24"/>
          <w:lang w:eastAsia="ru-RU"/>
        </w:rPr>
        <w:t xml:space="preserve">ВЕДУЩАЯ: Добрый день, дорогие гости! Сегодня у нас праздник, праздник большой, дружной и многоликой семьи народов России - </w:t>
      </w:r>
      <w:r w:rsidR="00822488" w:rsidRPr="00822488">
        <w:rPr>
          <w:rFonts w:ascii="Times New Roman" w:eastAsia="Times New Roman" w:hAnsi="Times New Roman" w:cs="Times New Roman"/>
          <w:sz w:val="24"/>
          <w:szCs w:val="24"/>
          <w:lang w:val="en-US" w:eastAsia="ru-RU"/>
        </w:rPr>
        <w:t>VII</w:t>
      </w:r>
      <w:r w:rsidR="00822488" w:rsidRPr="00822488">
        <w:rPr>
          <w:rFonts w:ascii="Times New Roman" w:eastAsia="Times New Roman" w:hAnsi="Times New Roman" w:cs="Times New Roman"/>
          <w:sz w:val="24"/>
          <w:szCs w:val="24"/>
          <w:lang w:eastAsia="ru-RU"/>
        </w:rPr>
        <w:t xml:space="preserve"> областной праздник национальных культур - «Многоликая Россия»!</w:t>
      </w:r>
      <w:r w:rsidR="00C43AB0" w:rsidRPr="00C43AB0">
        <w:rPr>
          <w:rFonts w:ascii="Times New Roman" w:eastAsia="Times New Roman" w:hAnsi="Times New Roman" w:cs="Times New Roman"/>
          <w:b/>
          <w:sz w:val="24"/>
          <w:szCs w:val="24"/>
          <w:lang w:eastAsia="ru-RU"/>
        </w:rPr>
        <w:t xml:space="preserve"> </w:t>
      </w:r>
    </w:p>
    <w:p w:rsidR="00BD79DD" w:rsidRPr="00181576" w:rsidRDefault="00822488" w:rsidP="00781D8D">
      <w:pPr>
        <w:spacing w:after="0" w:line="240" w:lineRule="auto"/>
        <w:ind w:firstLine="70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xml:space="preserve">Рязанский край всегда был родным и добрым домом для людей самых разных национальностей. Мы рады приветствовать добрых друзей из разных уголков нашего любимого рязанского края, всех, кто гордиться своей нацией, ее прошлым, ее особенностью </w:t>
      </w:r>
      <w:r w:rsidRPr="00822488">
        <w:rPr>
          <w:rFonts w:ascii="Times New Roman" w:eastAsia="Times New Roman" w:hAnsi="Times New Roman" w:cs="Times New Roman"/>
          <w:sz w:val="24"/>
          <w:szCs w:val="24"/>
          <w:lang w:eastAsia="ru-RU"/>
        </w:rPr>
        <w:lastRenderedPageBreak/>
        <w:t xml:space="preserve">и уникальностью, знает свой язык и уважает культурные традиции других народов. </w:t>
      </w:r>
    </w:p>
    <w:p w:rsidR="00822488" w:rsidRPr="00822488" w:rsidRDefault="00822488" w:rsidP="00822488">
      <w:pPr>
        <w:spacing w:after="0" w:line="240" w:lineRule="auto"/>
        <w:ind w:firstLine="70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xml:space="preserve">В этом году на наш праздник приехали русские и казаки, мордва и татары, цыгане и таджики, якуты и евреи, турки и  узбеки, украинцы и азердбайджанцы из 13 муниципальных образований Рязанской области. </w:t>
      </w:r>
    </w:p>
    <w:p w:rsidR="000437A5" w:rsidRDefault="000437A5" w:rsidP="000437A5">
      <w:pPr>
        <w:pStyle w:val="a3"/>
        <w:ind w:firstLine="708"/>
        <w:rPr>
          <w:i/>
          <w:iCs/>
          <w:sz w:val="24"/>
        </w:rPr>
      </w:pPr>
      <w:r w:rsidRPr="00DD36A1">
        <w:rPr>
          <w:iCs/>
          <w:sz w:val="24"/>
        </w:rPr>
        <w:t>Слово для торжественного открытия праздника предоставляется:</w:t>
      </w:r>
      <w:r w:rsidRPr="00DD36A1">
        <w:rPr>
          <w:i/>
          <w:iCs/>
          <w:sz w:val="24"/>
        </w:rPr>
        <w:t xml:space="preserve"> </w:t>
      </w:r>
    </w:p>
    <w:p w:rsidR="000437A5" w:rsidRPr="00A70A89" w:rsidRDefault="000437A5" w:rsidP="000437A5">
      <w:pPr>
        <w:pStyle w:val="a3"/>
        <w:rPr>
          <w:i/>
          <w:iCs/>
          <w:sz w:val="24"/>
        </w:rPr>
      </w:pPr>
      <w:r w:rsidRPr="00662151">
        <w:rPr>
          <w:iCs/>
          <w:sz w:val="24"/>
        </w:rPr>
        <w:t xml:space="preserve">- </w:t>
      </w:r>
      <w:r w:rsidRPr="00A70A89">
        <w:rPr>
          <w:iCs/>
          <w:sz w:val="24"/>
        </w:rPr>
        <w:t xml:space="preserve">Директору Рязанского областного научно-методического центра народного творчества, заслуженному работнику культуры Российской Федерации -  Елене Михайловне Шаповской </w:t>
      </w:r>
      <w:r w:rsidRPr="00A70A89">
        <w:rPr>
          <w:i/>
          <w:iCs/>
          <w:sz w:val="24"/>
        </w:rPr>
        <w:t>(выступление),</w:t>
      </w:r>
    </w:p>
    <w:p w:rsidR="00822488" w:rsidRPr="00822488" w:rsidRDefault="00822488" w:rsidP="00822488">
      <w:pPr>
        <w:spacing w:after="0" w:line="240" w:lineRule="auto"/>
        <w:jc w:val="both"/>
        <w:rPr>
          <w:rFonts w:ascii="Times New Roman" w:eastAsia="Times New Roman" w:hAnsi="Times New Roman" w:cs="Times New Roman"/>
          <w:iCs/>
          <w:sz w:val="24"/>
          <w:szCs w:val="24"/>
          <w:lang w:eastAsia="ru-RU"/>
        </w:rPr>
      </w:pPr>
      <w:r w:rsidRPr="00822488">
        <w:rPr>
          <w:rFonts w:ascii="Times New Roman" w:eastAsia="Times New Roman" w:hAnsi="Times New Roman" w:cs="Times New Roman"/>
          <w:iCs/>
          <w:sz w:val="24"/>
          <w:szCs w:val="24"/>
          <w:lang w:eastAsia="ru-RU"/>
        </w:rPr>
        <w:t xml:space="preserve">- Председателю Межнациональной ассоциации «Мы разные, и мы вместе» - Людмиле Ароновне Захаровой </w:t>
      </w:r>
      <w:r w:rsidRPr="00822488">
        <w:rPr>
          <w:rFonts w:ascii="Times New Roman" w:eastAsia="Times New Roman" w:hAnsi="Times New Roman" w:cs="Times New Roman"/>
          <w:i/>
          <w:iCs/>
          <w:sz w:val="24"/>
          <w:szCs w:val="24"/>
          <w:lang w:eastAsia="ru-RU"/>
        </w:rPr>
        <w:t>(выступление).</w:t>
      </w:r>
    </w:p>
    <w:p w:rsidR="00822488" w:rsidRPr="00822488" w:rsidRDefault="00822488" w:rsidP="00822488">
      <w:pPr>
        <w:spacing w:after="0" w:line="240" w:lineRule="auto"/>
        <w:ind w:firstLine="70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 xml:space="preserve">Идет торжественное открытие праздника. </w:t>
      </w:r>
    </w:p>
    <w:p w:rsidR="00822488" w:rsidRPr="00822488" w:rsidRDefault="00822488" w:rsidP="00822488">
      <w:pPr>
        <w:spacing w:after="0" w:line="240" w:lineRule="auto"/>
        <w:jc w:val="both"/>
        <w:rPr>
          <w:rFonts w:ascii="Times New Roman" w:eastAsia="Times New Roman" w:hAnsi="Times New Roman" w:cs="Times New Roman"/>
          <w:i/>
          <w:sz w:val="24"/>
          <w:szCs w:val="24"/>
          <w:lang w:eastAsia="ru-RU"/>
        </w:rPr>
      </w:pPr>
      <w:r w:rsidRPr="00822488">
        <w:rPr>
          <w:rFonts w:ascii="Times New Roman" w:eastAsia="Times New Roman" w:hAnsi="Times New Roman" w:cs="Times New Roman"/>
          <w:sz w:val="24"/>
          <w:szCs w:val="24"/>
          <w:lang w:eastAsia="ru-RU"/>
        </w:rPr>
        <w:t xml:space="preserve">ВЕДУЩИЙ: В честь нашего праздника мы по традиции испекли  пироги дружбы! Просим откушать, гости дорогие! </w:t>
      </w:r>
      <w:r w:rsidRPr="00822488">
        <w:rPr>
          <w:rFonts w:ascii="Times New Roman" w:eastAsia="Times New Roman" w:hAnsi="Times New Roman" w:cs="Times New Roman"/>
          <w:i/>
          <w:sz w:val="24"/>
          <w:szCs w:val="24"/>
          <w:lang w:eastAsia="ru-RU"/>
        </w:rPr>
        <w:t>(Девушки в русских национальных костюмах выносят на праздничных подносах пироги и раздают зрителям).</w:t>
      </w:r>
    </w:p>
    <w:p w:rsidR="00822488" w:rsidRPr="00822488" w:rsidRDefault="00D3459F" w:rsidP="0082248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noProof/>
          <w:sz w:val="24"/>
          <w:szCs w:val="24"/>
          <w:lang w:eastAsia="ru-RU"/>
        </w:rPr>
        <w:drawing>
          <wp:anchor distT="0" distB="0" distL="114300" distR="114300" simplePos="0" relativeHeight="251676672" behindDoc="0" locked="0" layoutInCell="1" allowOverlap="1">
            <wp:simplePos x="0" y="0"/>
            <wp:positionH relativeFrom="column">
              <wp:posOffset>-26035</wp:posOffset>
            </wp:positionH>
            <wp:positionV relativeFrom="paragraph">
              <wp:posOffset>168275</wp:posOffset>
            </wp:positionV>
            <wp:extent cx="2219325" cy="1838325"/>
            <wp:effectExtent l="19050" t="0" r="9525" b="0"/>
            <wp:wrapThrough wrapText="bothSides">
              <wp:wrapPolygon edited="0">
                <wp:start x="-185" y="0"/>
                <wp:lineTo x="-185" y="21488"/>
                <wp:lineTo x="21693" y="21488"/>
                <wp:lineTo x="21693" y="0"/>
                <wp:lineTo x="-185" y="0"/>
              </wp:wrapPolygon>
            </wp:wrapThrough>
            <wp:docPr id="26" name="Рисунок 13" descr="C:\Users\Наташа\Desktop\СЦЕНАРИЙ ДЛЯ МНОГОЛИКОЙ\2012\_DSC4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ша\Desktop\СЦЕНАРИЙ ДЛЯ МНОГОЛИКОЙ\2012\_DSC4799.jpg"/>
                    <pic:cNvPicPr>
                      <a:picLocks noChangeAspect="1" noChangeArrowheads="1"/>
                    </pic:cNvPicPr>
                  </pic:nvPicPr>
                  <pic:blipFill>
                    <a:blip r:embed="rId24" cstate="print"/>
                    <a:srcRect/>
                    <a:stretch>
                      <a:fillRect/>
                    </a:stretch>
                  </pic:blipFill>
                  <pic:spPr bwMode="auto">
                    <a:xfrm>
                      <a:off x="0" y="0"/>
                      <a:ext cx="2219325" cy="1838325"/>
                    </a:xfrm>
                    <a:prstGeom prst="rect">
                      <a:avLst/>
                    </a:prstGeom>
                    <a:noFill/>
                    <a:ln w="9525">
                      <a:noFill/>
                      <a:miter lim="800000"/>
                      <a:headEnd/>
                      <a:tailEnd/>
                    </a:ln>
                  </pic:spPr>
                </pic:pic>
              </a:graphicData>
            </a:graphic>
          </wp:anchor>
        </w:drawing>
      </w:r>
      <w:r w:rsidR="00822488" w:rsidRPr="00822488">
        <w:rPr>
          <w:rFonts w:ascii="Times New Roman" w:eastAsia="Times New Roman" w:hAnsi="Times New Roman" w:cs="Times New Roman"/>
          <w:iCs/>
          <w:sz w:val="24"/>
          <w:szCs w:val="24"/>
          <w:lang w:eastAsia="ru-RU"/>
        </w:rPr>
        <w:t xml:space="preserve">ВЕДУЩАЯ: А наш праздничный концерт открывает детский образцовый коллектив «Субботея» Муниципальный культурный центр г. Сасово, руководитель Наталья Ашманова. </w:t>
      </w:r>
    </w:p>
    <w:p w:rsidR="00822488" w:rsidRDefault="00822488" w:rsidP="00822488">
      <w:pPr>
        <w:spacing w:after="0" w:line="240" w:lineRule="auto"/>
        <w:jc w:val="both"/>
        <w:rPr>
          <w:rFonts w:ascii="Times New Roman" w:eastAsia="Times New Roman" w:hAnsi="Times New Roman" w:cs="Times New Roman"/>
          <w:b/>
          <w:sz w:val="24"/>
          <w:szCs w:val="24"/>
          <w:lang w:eastAsia="ru-RU"/>
        </w:rPr>
      </w:pPr>
      <w:r w:rsidRPr="00822488">
        <w:rPr>
          <w:rFonts w:ascii="Times New Roman" w:eastAsia="Times New Roman" w:hAnsi="Times New Roman" w:cs="Times New Roman"/>
          <w:iCs/>
          <w:sz w:val="24"/>
          <w:szCs w:val="24"/>
          <w:lang w:eastAsia="ru-RU"/>
        </w:rPr>
        <w:t xml:space="preserve">ВЕДУЩАЯ: У нас в гостях </w:t>
      </w:r>
      <w:r w:rsidRPr="00822488">
        <w:rPr>
          <w:rFonts w:ascii="Times New Roman" w:eastAsia="Times New Roman" w:hAnsi="Times New Roman" w:cs="Times New Roman"/>
          <w:sz w:val="24"/>
          <w:szCs w:val="24"/>
          <w:lang w:eastAsia="ru-RU"/>
        </w:rPr>
        <w:t>студенты Рязанского колледжа культуры г. Шацк.  Театр танца «Огни». Руководитель – Светлана Рогачикова-Леженкина. Русская плясовая</w:t>
      </w:r>
      <w:r w:rsidRPr="00822488">
        <w:rPr>
          <w:rFonts w:ascii="Times New Roman" w:eastAsia="Times New Roman" w:hAnsi="Times New Roman" w:cs="Times New Roman"/>
          <w:b/>
          <w:sz w:val="24"/>
          <w:szCs w:val="24"/>
          <w:lang w:eastAsia="ru-RU"/>
        </w:rPr>
        <w:t>.</w:t>
      </w:r>
    </w:p>
    <w:p w:rsidR="00C43AB0" w:rsidRPr="00822488" w:rsidRDefault="00C43AB0" w:rsidP="00822488">
      <w:pPr>
        <w:spacing w:after="0" w:line="240" w:lineRule="auto"/>
        <w:jc w:val="both"/>
        <w:rPr>
          <w:rFonts w:ascii="Times New Roman" w:eastAsia="Times New Roman" w:hAnsi="Times New Roman" w:cs="Times New Roman"/>
          <w:sz w:val="24"/>
          <w:szCs w:val="24"/>
          <w:lang w:eastAsia="ru-RU"/>
        </w:rPr>
      </w:pPr>
    </w:p>
    <w:p w:rsidR="007562A4" w:rsidRPr="00181576" w:rsidRDefault="00822488" w:rsidP="00822488">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lastRenderedPageBreak/>
        <w:t>ВЕДУЩИЙ: Украинскую народную песню «Ой на Гори два дубка» исполняет солистка Горняцкого СДК Милославского района Елена Мурзина. Елена не только певица, но и замечательный мастер-кулинар украинской кухни.</w:t>
      </w:r>
    </w:p>
    <w:p w:rsidR="00405AAE" w:rsidRPr="00181576" w:rsidRDefault="00405AAE" w:rsidP="00822488">
      <w:pPr>
        <w:spacing w:after="0" w:line="240" w:lineRule="auto"/>
        <w:jc w:val="both"/>
        <w:rPr>
          <w:rFonts w:ascii="Times New Roman" w:eastAsia="Times New Roman" w:hAnsi="Times New Roman" w:cs="Times New Roman"/>
          <w:sz w:val="24"/>
          <w:szCs w:val="24"/>
          <w:lang w:eastAsia="ru-RU"/>
        </w:rPr>
      </w:pPr>
    </w:p>
    <w:p w:rsidR="007562A4" w:rsidRPr="00D3459F" w:rsidRDefault="00822488" w:rsidP="00822488">
      <w:pPr>
        <w:spacing w:after="0" w:line="240" w:lineRule="auto"/>
        <w:jc w:val="both"/>
        <w:rPr>
          <w:rFonts w:ascii="Times New Roman" w:eastAsia="Times New Roman" w:hAnsi="Times New Roman" w:cs="Times New Roman"/>
          <w:iCs/>
          <w:sz w:val="24"/>
          <w:szCs w:val="24"/>
          <w:lang w:eastAsia="ru-RU"/>
        </w:rPr>
      </w:pPr>
      <w:r w:rsidRPr="00822488">
        <w:rPr>
          <w:rFonts w:ascii="Times New Roman" w:eastAsia="Times New Roman" w:hAnsi="Times New Roman" w:cs="Times New Roman"/>
          <w:sz w:val="24"/>
          <w:szCs w:val="24"/>
          <w:lang w:eastAsia="ru-RU"/>
        </w:rPr>
        <w:t xml:space="preserve">ВЕДУЩАЯ: </w:t>
      </w:r>
      <w:r w:rsidRPr="00822488">
        <w:rPr>
          <w:rFonts w:ascii="Times New Roman" w:eastAsia="Times New Roman" w:hAnsi="Times New Roman" w:cs="Times New Roman"/>
          <w:iCs/>
          <w:sz w:val="24"/>
          <w:szCs w:val="24"/>
          <w:lang w:eastAsia="ru-RU"/>
        </w:rPr>
        <w:t>Еврейский танец «Шалом» исполняет ансамбль «Атид» руководитель Вера Снопок, «Еврейский общинный культурный центр Рязанской области «Хесед-Тшува».</w:t>
      </w:r>
    </w:p>
    <w:p w:rsidR="00532D70" w:rsidRPr="00532D70" w:rsidRDefault="00822488" w:rsidP="00822488">
      <w:pPr>
        <w:spacing w:after="120" w:line="240" w:lineRule="auto"/>
        <w:jc w:val="both"/>
        <w:rPr>
          <w:rFonts w:ascii="Times New Roman" w:eastAsia="Times New Roman" w:hAnsi="Times New Roman" w:cs="Times New Roman"/>
          <w:iCs/>
          <w:sz w:val="24"/>
          <w:szCs w:val="24"/>
          <w:lang w:eastAsia="ru-RU"/>
        </w:rPr>
      </w:pPr>
      <w:r w:rsidRPr="00822488">
        <w:rPr>
          <w:rFonts w:ascii="Times New Roman" w:eastAsia="Times New Roman" w:hAnsi="Times New Roman" w:cs="Times New Roman"/>
          <w:iCs/>
          <w:sz w:val="24"/>
          <w:szCs w:val="24"/>
          <w:lang w:eastAsia="ru-RU"/>
        </w:rPr>
        <w:t xml:space="preserve">ВЕДУЩИЙ: </w:t>
      </w:r>
      <w:r w:rsidRPr="00822488">
        <w:rPr>
          <w:rFonts w:ascii="Times New Roman" w:eastAsia="Times New Roman" w:hAnsi="Times New Roman" w:cs="Times New Roman"/>
          <w:sz w:val="24"/>
          <w:szCs w:val="24"/>
          <w:lang w:eastAsia="ru-RU"/>
        </w:rPr>
        <w:t xml:space="preserve">Для вас поет </w:t>
      </w:r>
      <w:r w:rsidRPr="00822488">
        <w:rPr>
          <w:rFonts w:ascii="Times New Roman" w:eastAsia="Times New Roman" w:hAnsi="Times New Roman" w:cs="Times New Roman"/>
          <w:iCs/>
          <w:sz w:val="24"/>
          <w:szCs w:val="24"/>
          <w:lang w:eastAsia="ru-RU"/>
        </w:rPr>
        <w:t>Анна Матвеева, г. Рязань. Анна, приехала к нам в область из республики Саха – Якутии. В ее исполнении вы услышите импровизацию на варгане (хомус) и песню «Якутяночка».</w:t>
      </w:r>
    </w:p>
    <w:p w:rsidR="00822488" w:rsidRPr="00532D70" w:rsidRDefault="00D3459F" w:rsidP="00822488">
      <w:pPr>
        <w:spacing w:after="12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noProof/>
          <w:sz w:val="24"/>
          <w:szCs w:val="24"/>
          <w:lang w:eastAsia="ru-RU"/>
        </w:rPr>
        <w:drawing>
          <wp:anchor distT="0" distB="0" distL="114300" distR="114300" simplePos="0" relativeHeight="251669504" behindDoc="0" locked="0" layoutInCell="1" allowOverlap="1">
            <wp:simplePos x="0" y="0"/>
            <wp:positionH relativeFrom="column">
              <wp:posOffset>2479040</wp:posOffset>
            </wp:positionH>
            <wp:positionV relativeFrom="paragraph">
              <wp:posOffset>175895</wp:posOffset>
            </wp:positionV>
            <wp:extent cx="1819275" cy="2495550"/>
            <wp:effectExtent l="19050" t="0" r="9525" b="0"/>
            <wp:wrapThrough wrapText="bothSides">
              <wp:wrapPolygon edited="0">
                <wp:start x="-226" y="0"/>
                <wp:lineTo x="-226" y="21435"/>
                <wp:lineTo x="21713" y="21435"/>
                <wp:lineTo x="21713" y="0"/>
                <wp:lineTo x="-226" y="0"/>
              </wp:wrapPolygon>
            </wp:wrapThrough>
            <wp:docPr id="13" name="Рисунок 6" descr="C:\Users\Наташа\Desktop\СЦЕНАРИЙ ДЛЯ МНОГОЛИКОЙ\2012\_DSC5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ша\Desktop\СЦЕНАРИЙ ДЛЯ МНОГОЛИКОЙ\2012\_DSC5390.jpg"/>
                    <pic:cNvPicPr>
                      <a:picLocks noChangeAspect="1" noChangeArrowheads="1"/>
                    </pic:cNvPicPr>
                  </pic:nvPicPr>
                  <pic:blipFill>
                    <a:blip r:embed="rId25" cstate="print"/>
                    <a:srcRect/>
                    <a:stretch>
                      <a:fillRect/>
                    </a:stretch>
                  </pic:blipFill>
                  <pic:spPr bwMode="auto">
                    <a:xfrm>
                      <a:off x="0" y="0"/>
                      <a:ext cx="1819275" cy="2495550"/>
                    </a:xfrm>
                    <a:prstGeom prst="rect">
                      <a:avLst/>
                    </a:prstGeom>
                    <a:noFill/>
                    <a:ln w="9525">
                      <a:noFill/>
                      <a:miter lim="800000"/>
                      <a:headEnd/>
                      <a:tailEnd/>
                    </a:ln>
                  </pic:spPr>
                </pic:pic>
              </a:graphicData>
            </a:graphic>
          </wp:anchor>
        </w:drawing>
      </w:r>
      <w:r w:rsidR="00822488" w:rsidRPr="00822488">
        <w:rPr>
          <w:rFonts w:ascii="Times New Roman" w:eastAsia="Times New Roman" w:hAnsi="Times New Roman" w:cs="Times New Roman"/>
          <w:iCs/>
          <w:sz w:val="24"/>
          <w:szCs w:val="24"/>
          <w:lang w:eastAsia="ru-RU"/>
        </w:rPr>
        <w:t>ВЕДУЩАЯ: У нас в гостях Акиф Туканов Рязанское региональное отделение Общероссийской общественной организации «Всероссийский Азербайджанский Конгресс»</w:t>
      </w:r>
      <w:r w:rsidR="00822488" w:rsidRPr="00822488">
        <w:rPr>
          <w:rFonts w:ascii="Times New Roman" w:eastAsia="Times New Roman" w:hAnsi="Times New Roman" w:cs="Times New Roman"/>
          <w:b/>
          <w:iCs/>
          <w:sz w:val="24"/>
          <w:szCs w:val="24"/>
          <w:lang w:eastAsia="ru-RU"/>
        </w:rPr>
        <w:t xml:space="preserve"> </w:t>
      </w:r>
      <w:r w:rsidR="00822488" w:rsidRPr="00822488">
        <w:rPr>
          <w:rFonts w:ascii="Times New Roman" w:eastAsia="Times New Roman" w:hAnsi="Times New Roman" w:cs="Times New Roman"/>
          <w:b/>
          <w:sz w:val="24"/>
          <w:szCs w:val="24"/>
          <w:lang w:eastAsia="ru-RU"/>
        </w:rPr>
        <w:t>.</w:t>
      </w:r>
    </w:p>
    <w:p w:rsidR="00822488" w:rsidRPr="00822488" w:rsidRDefault="00822488" w:rsidP="00822488">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iCs/>
          <w:sz w:val="24"/>
          <w:szCs w:val="24"/>
          <w:lang w:eastAsia="ru-RU"/>
        </w:rPr>
        <w:t xml:space="preserve">ВЕДУЩИЙ: </w:t>
      </w:r>
      <w:r w:rsidRPr="00822488">
        <w:rPr>
          <w:rFonts w:ascii="Times New Roman" w:eastAsia="Times New Roman" w:hAnsi="Times New Roman" w:cs="Times New Roman"/>
          <w:sz w:val="24"/>
          <w:szCs w:val="24"/>
          <w:lang w:eastAsia="ru-RU"/>
        </w:rPr>
        <w:t>Мордовское трио «Акща келу» Марковского СДК Рыбновского района, руководитель Галина Сандина, исполнит мордовские национальные песни «Кафта цёрат» и «Щачем крайней». Для вас поют Галина Сандина, Александра Самойлова и Валентина Голованова.</w:t>
      </w:r>
    </w:p>
    <w:p w:rsidR="00822488" w:rsidRDefault="00822488" w:rsidP="00822488">
      <w:pPr>
        <w:spacing w:after="12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ВЕДУЩАЯ: Татарская народная песня «Туган як» прозвучит в исполнении солистки Марковского СДК Рыбновского района Гузелии Ягофаровой. Встречайте, Гузелия Ягофарова!</w:t>
      </w:r>
    </w:p>
    <w:p w:rsidR="00822488" w:rsidRPr="00822488" w:rsidRDefault="00822488" w:rsidP="00822488">
      <w:pPr>
        <w:spacing w:after="120" w:line="240" w:lineRule="auto"/>
        <w:jc w:val="both"/>
        <w:rPr>
          <w:rFonts w:ascii="Times New Roman" w:eastAsia="Times New Roman" w:hAnsi="Times New Roman" w:cs="Times New Roman"/>
          <w:b/>
          <w:sz w:val="24"/>
          <w:szCs w:val="24"/>
          <w:lang w:eastAsia="ru-RU"/>
        </w:rPr>
      </w:pPr>
      <w:r w:rsidRPr="00822488">
        <w:rPr>
          <w:rFonts w:ascii="Times New Roman" w:eastAsia="Times New Roman" w:hAnsi="Times New Roman" w:cs="Times New Roman"/>
          <w:iCs/>
          <w:sz w:val="24"/>
          <w:szCs w:val="24"/>
          <w:lang w:eastAsia="ru-RU"/>
        </w:rPr>
        <w:t xml:space="preserve">ВЕДУЩИЙ: У нас в гостях Галина Балдина из Сараевского муниципального района, цыганская народная песня «А я мороза не боюсь». Встречайте! </w:t>
      </w:r>
    </w:p>
    <w:p w:rsidR="00822488" w:rsidRPr="00822488" w:rsidRDefault="00822488" w:rsidP="00822488">
      <w:pPr>
        <w:spacing w:after="120" w:line="240" w:lineRule="auto"/>
        <w:jc w:val="both"/>
        <w:rPr>
          <w:rFonts w:ascii="Times New Roman" w:eastAsia="Times New Roman" w:hAnsi="Times New Roman" w:cs="Times New Roman"/>
          <w:iCs/>
          <w:sz w:val="24"/>
          <w:szCs w:val="24"/>
          <w:lang w:eastAsia="ru-RU"/>
        </w:rPr>
      </w:pPr>
      <w:r w:rsidRPr="00822488">
        <w:rPr>
          <w:rFonts w:ascii="Times New Roman" w:eastAsia="Times New Roman" w:hAnsi="Times New Roman" w:cs="Times New Roman"/>
          <w:sz w:val="24"/>
          <w:szCs w:val="24"/>
          <w:lang w:eastAsia="ru-RU"/>
        </w:rPr>
        <w:lastRenderedPageBreak/>
        <w:t xml:space="preserve">ВЕДУЩАЯ: </w:t>
      </w:r>
      <w:r w:rsidRPr="00822488">
        <w:rPr>
          <w:rFonts w:ascii="Times New Roman" w:eastAsia="Times New Roman" w:hAnsi="Times New Roman" w:cs="Times New Roman"/>
          <w:iCs/>
          <w:sz w:val="24"/>
          <w:szCs w:val="24"/>
          <w:lang w:eastAsia="ru-RU"/>
        </w:rPr>
        <w:t xml:space="preserve">Наш праздничный концерт продолжает - татарский фольклорный ансамбль «Сабантуй», с. Азеево Ермишинский район. Руководитель – Рива Бурнашова. </w:t>
      </w:r>
    </w:p>
    <w:p w:rsidR="00C43AB0" w:rsidRPr="005D5831" w:rsidRDefault="00822488" w:rsidP="00822488">
      <w:pPr>
        <w:spacing w:after="120" w:line="240" w:lineRule="auto"/>
        <w:jc w:val="both"/>
        <w:rPr>
          <w:rFonts w:ascii="Times New Roman" w:eastAsia="Times New Roman" w:hAnsi="Times New Roman" w:cs="Times New Roman"/>
          <w:b/>
          <w:sz w:val="24"/>
          <w:szCs w:val="24"/>
          <w:lang w:eastAsia="ru-RU"/>
        </w:rPr>
      </w:pPr>
      <w:r w:rsidRPr="00822488">
        <w:rPr>
          <w:rFonts w:ascii="Times New Roman" w:eastAsia="Times New Roman" w:hAnsi="Times New Roman" w:cs="Times New Roman"/>
          <w:sz w:val="24"/>
          <w:szCs w:val="24"/>
          <w:lang w:eastAsia="ru-RU"/>
        </w:rPr>
        <w:t>ВЕДУЩИЙ: Турецкий народный танец исполнит Эльвина Рамизова Архангельский сельский клуб Милославский район</w:t>
      </w:r>
      <w:r w:rsidRPr="00822488">
        <w:rPr>
          <w:rFonts w:ascii="Times New Roman" w:eastAsia="Times New Roman" w:hAnsi="Times New Roman" w:cs="Times New Roman"/>
          <w:b/>
          <w:sz w:val="24"/>
          <w:szCs w:val="24"/>
          <w:lang w:eastAsia="ru-RU"/>
        </w:rPr>
        <w:t>.</w:t>
      </w:r>
    </w:p>
    <w:p w:rsidR="00822488" w:rsidRPr="00822488" w:rsidRDefault="00822488" w:rsidP="00822488">
      <w:pPr>
        <w:spacing w:after="12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ВЕДУЩАЯ: Мордовскую народную песню «На лугу березка» исполнит Галина Сафонова Зареченский СДК Спасский район.</w:t>
      </w:r>
    </w:p>
    <w:p w:rsidR="00822488" w:rsidRPr="00822488" w:rsidRDefault="00D3459F" w:rsidP="00822488">
      <w:pPr>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21590</wp:posOffset>
            </wp:positionH>
            <wp:positionV relativeFrom="paragraph">
              <wp:posOffset>833120</wp:posOffset>
            </wp:positionV>
            <wp:extent cx="4265295" cy="2343150"/>
            <wp:effectExtent l="19050" t="0" r="1905" b="0"/>
            <wp:wrapTopAndBottom/>
            <wp:docPr id="28" name="Рисунок 15" descr="C:\Users\Наташа\Desktop\СЦЕНАРИЙ ДЛЯ МНОГОЛИКОЙ\2012\_DSC5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таша\Desktop\СЦЕНАРИЙ ДЛЯ МНОГОЛИКОЙ\2012\_DSC5693.jpg"/>
                    <pic:cNvPicPr>
                      <a:picLocks noChangeAspect="1" noChangeArrowheads="1"/>
                    </pic:cNvPicPr>
                  </pic:nvPicPr>
                  <pic:blipFill>
                    <a:blip r:embed="rId26" cstate="print"/>
                    <a:srcRect/>
                    <a:stretch>
                      <a:fillRect/>
                    </a:stretch>
                  </pic:blipFill>
                  <pic:spPr bwMode="auto">
                    <a:xfrm>
                      <a:off x="0" y="0"/>
                      <a:ext cx="4265295" cy="2343150"/>
                    </a:xfrm>
                    <a:prstGeom prst="rect">
                      <a:avLst/>
                    </a:prstGeom>
                    <a:noFill/>
                    <a:ln w="9525">
                      <a:noFill/>
                      <a:miter lim="800000"/>
                      <a:headEnd/>
                      <a:tailEnd/>
                    </a:ln>
                  </pic:spPr>
                </pic:pic>
              </a:graphicData>
            </a:graphic>
          </wp:anchor>
        </w:drawing>
      </w:r>
      <w:r w:rsidR="00822488" w:rsidRPr="00822488">
        <w:rPr>
          <w:rFonts w:ascii="Times New Roman" w:eastAsia="Times New Roman" w:hAnsi="Times New Roman" w:cs="Times New Roman"/>
          <w:sz w:val="24"/>
          <w:szCs w:val="24"/>
          <w:lang w:eastAsia="ru-RU"/>
        </w:rPr>
        <w:t xml:space="preserve">ВЕДУЩИЙ: У нас в гостях Гюльнара Ташова  Сменовский сельский Дом культуры Захаровский район. </w:t>
      </w:r>
      <w:r w:rsidR="00822488" w:rsidRPr="00822488">
        <w:rPr>
          <w:rFonts w:ascii="Times New Roman" w:eastAsia="Times New Roman" w:hAnsi="Times New Roman" w:cs="Times New Roman"/>
          <w:iCs/>
          <w:sz w:val="24"/>
          <w:szCs w:val="24"/>
          <w:lang w:eastAsia="ru-RU"/>
        </w:rPr>
        <w:t>Гюльнара, таджичка по национальности, однако, рязанский край стал ее родным домом. Для вас звучат национальные песни в ее исполнении.</w:t>
      </w:r>
    </w:p>
    <w:p w:rsidR="00D3459F" w:rsidRDefault="00D3459F" w:rsidP="00822488">
      <w:pPr>
        <w:spacing w:after="0" w:line="240" w:lineRule="auto"/>
        <w:jc w:val="both"/>
        <w:rPr>
          <w:rFonts w:ascii="Times New Roman" w:eastAsia="Times New Roman" w:hAnsi="Times New Roman" w:cs="Times New Roman"/>
          <w:sz w:val="24"/>
          <w:szCs w:val="24"/>
          <w:lang w:eastAsia="ru-RU"/>
        </w:rPr>
      </w:pPr>
    </w:p>
    <w:p w:rsidR="00822488" w:rsidRPr="00BD79DD" w:rsidRDefault="00822488" w:rsidP="00822488">
      <w:pPr>
        <w:spacing w:after="0" w:line="240" w:lineRule="auto"/>
        <w:jc w:val="both"/>
        <w:rPr>
          <w:rFonts w:ascii="Times New Roman" w:eastAsia="Times New Roman" w:hAnsi="Times New Roman" w:cs="Times New Roman"/>
          <w:iCs/>
          <w:sz w:val="24"/>
          <w:szCs w:val="24"/>
          <w:lang w:eastAsia="ru-RU"/>
        </w:rPr>
      </w:pPr>
      <w:r w:rsidRPr="00822488">
        <w:rPr>
          <w:rFonts w:ascii="Times New Roman" w:eastAsia="Times New Roman" w:hAnsi="Times New Roman" w:cs="Times New Roman"/>
          <w:sz w:val="24"/>
          <w:szCs w:val="24"/>
          <w:lang w:eastAsia="ru-RU"/>
        </w:rPr>
        <w:t xml:space="preserve">ВЕДУЩАЯ: Выступает </w:t>
      </w:r>
      <w:r w:rsidRPr="00822488">
        <w:rPr>
          <w:rFonts w:ascii="Times New Roman" w:eastAsia="Times New Roman" w:hAnsi="Times New Roman" w:cs="Times New Roman"/>
          <w:iCs/>
          <w:sz w:val="24"/>
          <w:szCs w:val="24"/>
          <w:lang w:eastAsia="ru-RU"/>
        </w:rPr>
        <w:t>таджикский вокально-инструментальный ансамбль «Бадахшан», Таджикский общинно культурный центр г.Рязань, руководитель Музаффар Шомамадов Солист Шогадо Файзмамадов.</w:t>
      </w:r>
      <w:r w:rsidR="00BD79DD" w:rsidRPr="00BD79D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22488" w:rsidRPr="00822488" w:rsidRDefault="00822488" w:rsidP="00822488">
      <w:pPr>
        <w:spacing w:after="0" w:line="240" w:lineRule="auto"/>
        <w:jc w:val="both"/>
        <w:rPr>
          <w:rFonts w:ascii="Times New Roman" w:eastAsia="Times New Roman" w:hAnsi="Times New Roman" w:cs="Times New Roman"/>
          <w:iCs/>
          <w:sz w:val="24"/>
          <w:szCs w:val="24"/>
          <w:lang w:eastAsia="ru-RU"/>
        </w:rPr>
      </w:pPr>
      <w:r w:rsidRPr="00822488">
        <w:rPr>
          <w:rFonts w:ascii="Times New Roman" w:eastAsia="Times New Roman" w:hAnsi="Times New Roman" w:cs="Times New Roman"/>
          <w:iCs/>
          <w:sz w:val="24"/>
          <w:szCs w:val="24"/>
          <w:lang w:eastAsia="ru-RU"/>
        </w:rPr>
        <w:t xml:space="preserve">ВЕДУЩИЙ: Фольклорный ансамбль «Услада» Центр народной культуры «Истоки» районный поселок Ухолово, руководитель Людмила Акиньшина. </w:t>
      </w:r>
    </w:p>
    <w:p w:rsidR="00BD79DD" w:rsidRDefault="00822488" w:rsidP="00C43AB0">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lastRenderedPageBreak/>
        <w:t>ВЕДУЩАЯ: Выступают гости из Рязанского района - фольклорный мордовский коллектив «Келуня» Хиринский сельский дом культуры, руководитель Владимир Ильин.</w:t>
      </w:r>
    </w:p>
    <w:p w:rsidR="000437A5" w:rsidRPr="000437A5" w:rsidRDefault="00822488" w:rsidP="00D3459F">
      <w:pPr>
        <w:spacing w:after="0" w:line="240" w:lineRule="auto"/>
        <w:jc w:val="both"/>
        <w:rPr>
          <w:rFonts w:ascii="Times New Roman" w:eastAsia="Times New Roman" w:hAnsi="Times New Roman" w:cs="Times New Roman"/>
          <w:b/>
          <w:sz w:val="24"/>
          <w:szCs w:val="24"/>
          <w:lang w:eastAsia="ru-RU"/>
        </w:rPr>
      </w:pPr>
      <w:r w:rsidRPr="00822488">
        <w:rPr>
          <w:rFonts w:ascii="Times New Roman" w:eastAsia="Times New Roman" w:hAnsi="Times New Roman" w:cs="Times New Roman"/>
          <w:sz w:val="24"/>
          <w:szCs w:val="24"/>
          <w:lang w:eastAsia="ru-RU"/>
        </w:rPr>
        <w:t>ВЕДУЩИЙ: Украинский народный танец  «Украинский сувенир» исполнит ансамбль «Исключение» районный Дворец культуры р.п. Александро-Невский</w:t>
      </w:r>
      <w:r w:rsidRPr="00822488">
        <w:rPr>
          <w:rFonts w:ascii="Times New Roman" w:eastAsia="Times New Roman" w:hAnsi="Times New Roman" w:cs="Times New Roman"/>
          <w:b/>
          <w:sz w:val="24"/>
          <w:szCs w:val="24"/>
          <w:lang w:eastAsia="ru-RU"/>
        </w:rPr>
        <w:t>.</w:t>
      </w:r>
    </w:p>
    <w:p w:rsidR="00822488" w:rsidRDefault="00822488" w:rsidP="00822488">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ВЕДУШАЯ: У нас в гостях  Ташпулат Исламов. Узбекская общественная организация. Для вас звучат узбекские народные песни. Встречайте!</w:t>
      </w:r>
    </w:p>
    <w:p w:rsidR="00D3459F" w:rsidRPr="00822488" w:rsidRDefault="00D3459F" w:rsidP="0082248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9984" behindDoc="0" locked="0" layoutInCell="1" allowOverlap="1">
            <wp:simplePos x="0" y="0"/>
            <wp:positionH relativeFrom="column">
              <wp:posOffset>21590</wp:posOffset>
            </wp:positionH>
            <wp:positionV relativeFrom="paragraph">
              <wp:posOffset>63500</wp:posOffset>
            </wp:positionV>
            <wp:extent cx="4265295" cy="2390775"/>
            <wp:effectExtent l="19050" t="0" r="1905" b="0"/>
            <wp:wrapTopAndBottom/>
            <wp:docPr id="11" name="Рисунок 2" descr="C:\Users\Наташа\Desktop\СЦЕНАРИЙ ДЛЯ МНОГОЛИКОЙ\2012\_DSC5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ша\Desktop\СЦЕНАРИЙ ДЛЯ МНОГОЛИКОЙ\2012\_DSC5779.jpg"/>
                    <pic:cNvPicPr>
                      <a:picLocks noChangeAspect="1" noChangeArrowheads="1"/>
                    </pic:cNvPicPr>
                  </pic:nvPicPr>
                  <pic:blipFill>
                    <a:blip r:embed="rId27" cstate="print"/>
                    <a:srcRect/>
                    <a:stretch>
                      <a:fillRect/>
                    </a:stretch>
                  </pic:blipFill>
                  <pic:spPr bwMode="auto">
                    <a:xfrm>
                      <a:off x="0" y="0"/>
                      <a:ext cx="4265295" cy="2390775"/>
                    </a:xfrm>
                    <a:prstGeom prst="rect">
                      <a:avLst/>
                    </a:prstGeom>
                    <a:noFill/>
                    <a:ln w="9525">
                      <a:noFill/>
                      <a:miter lim="800000"/>
                      <a:headEnd/>
                      <a:tailEnd/>
                    </a:ln>
                  </pic:spPr>
                </pic:pic>
              </a:graphicData>
            </a:graphic>
          </wp:anchor>
        </w:drawing>
      </w:r>
    </w:p>
    <w:p w:rsidR="00D3459F" w:rsidRPr="00822488" w:rsidRDefault="00822488" w:rsidP="00822488">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ВЕДУЩИЙ: Выступает цыганский семейный коллектив Золотаревых из Скопинского района. Коллектив известен по всей Рязанской области. Исполнители неоднократно награждались дипломами, становились победителями различных конкурсов и смотров. Вашему вниманию будут представлены любимые всеми народные цыганские песни и танцы.</w:t>
      </w:r>
    </w:p>
    <w:p w:rsidR="00822488" w:rsidRPr="00822488" w:rsidRDefault="00822488" w:rsidP="00822488">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ВЕДУЩАЯ: Выступает народный песенный ансамбль Рязанской области «Песня русская» Ермишинский межпоселенческий районный Дом культуры. Руководитель Ольга Мирошкина.</w:t>
      </w:r>
    </w:p>
    <w:p w:rsidR="00822488" w:rsidRPr="00822488" w:rsidRDefault="00822488" w:rsidP="00C43AB0">
      <w:pPr>
        <w:spacing w:after="0" w:line="240" w:lineRule="auto"/>
        <w:jc w:val="both"/>
        <w:rPr>
          <w:rFonts w:ascii="Times New Roman" w:eastAsia="Times New Roman" w:hAnsi="Times New Roman" w:cs="Times New Roman"/>
          <w:i/>
          <w:sz w:val="24"/>
          <w:szCs w:val="24"/>
          <w:lang w:eastAsia="ru-RU"/>
        </w:rPr>
      </w:pPr>
      <w:r w:rsidRPr="00822488">
        <w:rPr>
          <w:rFonts w:ascii="Times New Roman" w:eastAsia="Times New Roman" w:hAnsi="Times New Roman" w:cs="Times New Roman"/>
          <w:iCs/>
          <w:sz w:val="24"/>
          <w:szCs w:val="24"/>
          <w:lang w:eastAsia="ru-RU"/>
        </w:rPr>
        <w:lastRenderedPageBreak/>
        <w:t xml:space="preserve">ВЕДУЩИЙ: </w:t>
      </w:r>
      <w:r w:rsidRPr="00822488">
        <w:rPr>
          <w:rFonts w:ascii="Times New Roman" w:eastAsia="Times New Roman" w:hAnsi="Times New Roman" w:cs="Times New Roman"/>
          <w:sz w:val="24"/>
          <w:szCs w:val="24"/>
          <w:lang w:eastAsia="ru-RU"/>
        </w:rPr>
        <w:t>Вот и подошел самый волнующий момент нашего праздника – торжественное награждение всех участников</w:t>
      </w:r>
      <w:r w:rsidRPr="00822488">
        <w:rPr>
          <w:rFonts w:ascii="Times New Roman" w:eastAsia="Times New Roman" w:hAnsi="Times New Roman" w:cs="Times New Roman"/>
          <w:iCs/>
          <w:sz w:val="24"/>
          <w:szCs w:val="24"/>
          <w:lang w:eastAsia="ru-RU"/>
        </w:rPr>
        <w:t xml:space="preserve"> </w:t>
      </w:r>
      <w:r w:rsidRPr="00822488">
        <w:rPr>
          <w:rFonts w:ascii="Times New Roman" w:eastAsia="Times New Roman" w:hAnsi="Times New Roman" w:cs="Times New Roman"/>
          <w:i/>
          <w:sz w:val="24"/>
          <w:szCs w:val="24"/>
          <w:lang w:eastAsia="ru-RU"/>
        </w:rPr>
        <w:t>(Идет награждение участников праздника).</w:t>
      </w:r>
    </w:p>
    <w:p w:rsidR="00822488" w:rsidRPr="00822488" w:rsidRDefault="00822488" w:rsidP="00822488">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ВЕДУЩИЙ: Россия! Словами тебя не измеришь,</w:t>
      </w:r>
    </w:p>
    <w:p w:rsidR="00822488" w:rsidRPr="00822488" w:rsidRDefault="00822488" w:rsidP="00822488">
      <w:pPr>
        <w:spacing w:after="0" w:line="240" w:lineRule="auto"/>
        <w:ind w:left="708" w:firstLine="70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Просторы твои не обходишь и в год,</w:t>
      </w:r>
    </w:p>
    <w:p w:rsidR="00822488" w:rsidRPr="00822488" w:rsidRDefault="00822488" w:rsidP="00822488">
      <w:pPr>
        <w:spacing w:after="0" w:line="240" w:lineRule="auto"/>
        <w:ind w:left="708" w:firstLine="70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С тобою, как с матерью, дружной семьею</w:t>
      </w:r>
    </w:p>
    <w:p w:rsidR="00822488" w:rsidRPr="00822488" w:rsidRDefault="00822488" w:rsidP="00822488">
      <w:pPr>
        <w:spacing w:after="0" w:line="240" w:lineRule="auto"/>
        <w:ind w:left="708" w:firstLine="70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Народов свободных цветет хоровод!</w:t>
      </w:r>
    </w:p>
    <w:p w:rsidR="00822488" w:rsidRPr="00822488" w:rsidRDefault="00822488" w:rsidP="00822488">
      <w:pPr>
        <w:spacing w:after="0" w:line="240" w:lineRule="auto"/>
        <w:ind w:left="708" w:firstLine="70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Россия, матушка Россия,</w:t>
      </w:r>
    </w:p>
    <w:p w:rsidR="00822488" w:rsidRPr="00822488" w:rsidRDefault="00822488" w:rsidP="00822488">
      <w:pPr>
        <w:spacing w:after="0" w:line="240" w:lineRule="auto"/>
        <w:ind w:left="708" w:firstLine="70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Как в тебя вера велика.</w:t>
      </w:r>
    </w:p>
    <w:p w:rsidR="00822488" w:rsidRPr="00822488" w:rsidRDefault="00822488" w:rsidP="00822488">
      <w:pPr>
        <w:spacing w:after="0" w:line="240" w:lineRule="auto"/>
        <w:ind w:left="708" w:firstLine="70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С тобой мы беды все осилим,</w:t>
      </w:r>
    </w:p>
    <w:p w:rsidR="00822488" w:rsidRPr="00822488" w:rsidRDefault="00822488" w:rsidP="00822488">
      <w:pPr>
        <w:spacing w:after="0" w:line="240" w:lineRule="auto"/>
        <w:ind w:left="708" w:firstLine="70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Живи и здравствуй на века!</w:t>
      </w:r>
    </w:p>
    <w:p w:rsidR="00822488" w:rsidRPr="000A1C6E" w:rsidRDefault="00822488" w:rsidP="00822488">
      <w:pPr>
        <w:spacing w:after="0" w:line="240" w:lineRule="auto"/>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ВЕДУЩАЯ: Сегодня мы познакомились с творческими национальными коллективами и исполнителями нашего края. И еще раз убедились в том, что Рязанская область – это уникальный заповедник народной культуры с ее неповторимыми музыкальными, песенно-хореографическими традициями, обрядностью, прикладным творчеством.</w:t>
      </w:r>
      <w:r w:rsidR="000A1C6E" w:rsidRPr="000A1C6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22488" w:rsidRPr="00822488" w:rsidRDefault="00822488" w:rsidP="000A1C6E">
      <w:pPr>
        <w:spacing w:after="0" w:line="240" w:lineRule="auto"/>
        <w:ind w:firstLine="708"/>
        <w:jc w:val="both"/>
        <w:rPr>
          <w:rFonts w:ascii="Times New Roman" w:eastAsia="Times New Roman" w:hAnsi="Times New Roman" w:cs="Times New Roman"/>
          <w:sz w:val="24"/>
          <w:szCs w:val="24"/>
          <w:lang w:eastAsia="ru-RU"/>
        </w:rPr>
      </w:pPr>
      <w:r w:rsidRPr="00822488">
        <w:rPr>
          <w:rFonts w:ascii="Times New Roman" w:eastAsia="Times New Roman" w:hAnsi="Times New Roman" w:cs="Times New Roman"/>
          <w:sz w:val="24"/>
          <w:szCs w:val="24"/>
          <w:lang w:eastAsia="ru-RU"/>
        </w:rPr>
        <w:t>С праздником Вас, дорогие гости! Радости вам, счастья! Живите в мире и согласии! До свидания! До новых встреч!</w:t>
      </w:r>
    </w:p>
    <w:p w:rsidR="00822488" w:rsidRPr="00822488" w:rsidRDefault="00822488" w:rsidP="00822488">
      <w:pPr>
        <w:spacing w:after="0" w:line="240" w:lineRule="auto"/>
        <w:jc w:val="both"/>
        <w:rPr>
          <w:rFonts w:ascii="Times New Roman" w:eastAsia="Times New Roman" w:hAnsi="Times New Roman" w:cs="Times New Roman"/>
          <w:b/>
          <w:sz w:val="24"/>
          <w:szCs w:val="24"/>
          <w:lang w:eastAsia="ru-RU"/>
        </w:rPr>
      </w:pPr>
      <w:r w:rsidRPr="00822488">
        <w:rPr>
          <w:rFonts w:ascii="Times New Roman" w:eastAsia="Times New Roman" w:hAnsi="Times New Roman" w:cs="Times New Roman"/>
          <w:b/>
          <w:sz w:val="24"/>
          <w:szCs w:val="24"/>
          <w:lang w:eastAsia="ru-RU"/>
        </w:rPr>
        <w:t xml:space="preserve">Звучат национальные мелодии. </w:t>
      </w:r>
    </w:p>
    <w:p w:rsidR="00822488" w:rsidRDefault="00822488" w:rsidP="004A6A1A">
      <w:pPr>
        <w:rPr>
          <w:rFonts w:ascii="Times New Roman" w:hAnsi="Times New Roman" w:cs="Times New Roman"/>
          <w:sz w:val="24"/>
          <w:szCs w:val="24"/>
        </w:rPr>
      </w:pPr>
    </w:p>
    <w:p w:rsidR="007937C5" w:rsidRDefault="007937C5" w:rsidP="004A6A1A">
      <w:pPr>
        <w:rPr>
          <w:rFonts w:ascii="Times New Roman" w:hAnsi="Times New Roman" w:cs="Times New Roman"/>
          <w:sz w:val="24"/>
          <w:szCs w:val="24"/>
        </w:rPr>
      </w:pPr>
    </w:p>
    <w:p w:rsidR="007937C5" w:rsidRDefault="007937C5" w:rsidP="004A6A1A">
      <w:pPr>
        <w:rPr>
          <w:rFonts w:ascii="Times New Roman" w:hAnsi="Times New Roman" w:cs="Times New Roman"/>
          <w:sz w:val="24"/>
          <w:szCs w:val="24"/>
        </w:rPr>
      </w:pPr>
    </w:p>
    <w:p w:rsidR="007937C5" w:rsidRDefault="007937C5" w:rsidP="004A6A1A">
      <w:pPr>
        <w:rPr>
          <w:rFonts w:ascii="Times New Roman" w:hAnsi="Times New Roman" w:cs="Times New Roman"/>
          <w:sz w:val="24"/>
          <w:szCs w:val="24"/>
        </w:rPr>
      </w:pPr>
    </w:p>
    <w:p w:rsidR="00D3459F" w:rsidRDefault="00D3459F" w:rsidP="004A6A1A">
      <w:pPr>
        <w:rPr>
          <w:rFonts w:ascii="Times New Roman" w:hAnsi="Times New Roman" w:cs="Times New Roman"/>
          <w:sz w:val="24"/>
          <w:szCs w:val="24"/>
        </w:rPr>
      </w:pPr>
    </w:p>
    <w:p w:rsidR="00D3459F" w:rsidRDefault="00D3459F" w:rsidP="004A6A1A">
      <w:pPr>
        <w:rPr>
          <w:rFonts w:ascii="Times New Roman" w:hAnsi="Times New Roman" w:cs="Times New Roman"/>
          <w:sz w:val="24"/>
          <w:szCs w:val="24"/>
        </w:rPr>
      </w:pPr>
    </w:p>
    <w:p w:rsidR="005D5831" w:rsidRDefault="005D5831" w:rsidP="004A6A1A">
      <w:pPr>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rPr>
        <w:id w:val="11082202"/>
        <w:docPartObj>
          <w:docPartGallery w:val="Table of Contents"/>
          <w:docPartUnique/>
        </w:docPartObj>
      </w:sdtPr>
      <w:sdtEndPr>
        <w:rPr>
          <w:rFonts w:ascii="Times New Roman" w:hAnsi="Times New Roman" w:cs="Times New Roman"/>
        </w:rPr>
      </w:sdtEndPr>
      <w:sdtContent>
        <w:p w:rsidR="007937C5" w:rsidRDefault="00842356">
          <w:pPr>
            <w:pStyle w:val="ac"/>
            <w:rPr>
              <w:color w:val="000000" w:themeColor="text1"/>
            </w:rPr>
          </w:pPr>
          <w:r>
            <w:rPr>
              <w:color w:val="000000" w:themeColor="text1"/>
            </w:rPr>
            <w:t>Содержание</w:t>
          </w:r>
        </w:p>
        <w:p w:rsidR="00363F01" w:rsidRPr="00363F01" w:rsidRDefault="00363F01" w:rsidP="00363F01"/>
        <w:p w:rsidR="007937C5" w:rsidRDefault="005B3A4E" w:rsidP="00181BD8">
          <w:pPr>
            <w:pStyle w:val="1"/>
            <w:jc w:val="left"/>
            <w:rPr>
              <w:i w:val="0"/>
            </w:rPr>
          </w:pPr>
          <w:r w:rsidRPr="00363F01">
            <w:rPr>
              <w:i w:val="0"/>
            </w:rPr>
            <w:fldChar w:fldCharType="begin"/>
          </w:r>
          <w:r w:rsidR="007937C5" w:rsidRPr="00363F01">
            <w:rPr>
              <w:i w:val="0"/>
            </w:rPr>
            <w:instrText xml:space="preserve"> TOC \o "1-3" \h \z \u </w:instrText>
          </w:r>
          <w:r w:rsidRPr="00363F01">
            <w:rPr>
              <w:i w:val="0"/>
            </w:rPr>
            <w:fldChar w:fldCharType="separate"/>
          </w:r>
          <w:hyperlink w:anchor="_Toc346742253" w:history="1">
            <w:r w:rsidR="00363F01">
              <w:rPr>
                <w:rStyle w:val="ad"/>
                <w:i w:val="0"/>
                <w:color w:val="auto"/>
                <w:u w:val="none"/>
              </w:rPr>
              <w:t>Многоликая Россия</w:t>
            </w:r>
            <w:r w:rsidR="007937C5" w:rsidRPr="00363F01">
              <w:rPr>
                <w:rStyle w:val="ad"/>
                <w:i w:val="0"/>
                <w:color w:val="auto"/>
                <w:u w:val="none"/>
              </w:rPr>
              <w:t xml:space="preserve"> 2012</w:t>
            </w:r>
            <w:r w:rsidR="00181BD8" w:rsidRPr="00363F01">
              <w:rPr>
                <w:i w:val="0"/>
                <w:webHidden/>
              </w:rPr>
              <w:t>_______________</w:t>
            </w:r>
            <w:r w:rsidR="00363F01">
              <w:rPr>
                <w:i w:val="0"/>
                <w:webHidden/>
              </w:rPr>
              <w:t>______</w:t>
            </w:r>
            <w:r w:rsidR="00181BD8" w:rsidRPr="00363F01">
              <w:rPr>
                <w:i w:val="0"/>
                <w:webHidden/>
              </w:rPr>
              <w:t>____</w:t>
            </w:r>
            <w:r w:rsidR="00363F01">
              <w:rPr>
                <w:i w:val="0"/>
                <w:webHidden/>
              </w:rPr>
              <w:t>3</w:t>
            </w:r>
          </w:hyperlink>
        </w:p>
        <w:p w:rsidR="00363F01" w:rsidRPr="00363F01" w:rsidRDefault="00363F01" w:rsidP="00363F01">
          <w:pPr>
            <w:rPr>
              <w:lang w:eastAsia="ru-RU"/>
            </w:rPr>
          </w:pPr>
        </w:p>
        <w:p w:rsidR="007937C5" w:rsidRDefault="005B3A4E" w:rsidP="00181BD8">
          <w:pPr>
            <w:pStyle w:val="1"/>
            <w:jc w:val="left"/>
            <w:rPr>
              <w:i w:val="0"/>
            </w:rPr>
          </w:pPr>
          <w:hyperlink w:anchor="_Toc346742255" w:history="1">
            <w:r w:rsidR="007937C5" w:rsidRPr="00363F01">
              <w:rPr>
                <w:rStyle w:val="ad"/>
                <w:i w:val="0"/>
                <w:color w:val="auto"/>
                <w:u w:val="none"/>
              </w:rPr>
              <w:t>«Многоликая Россия» 2007</w:t>
            </w:r>
            <w:r w:rsidR="007937C5" w:rsidRPr="00363F01">
              <w:rPr>
                <w:i w:val="0"/>
                <w:webHidden/>
              </w:rPr>
              <w:t>.</w:t>
            </w:r>
          </w:hyperlink>
          <w:hyperlink w:anchor="_Toc346742256" w:history="1">
            <w:r w:rsidR="007937C5" w:rsidRPr="00363F01">
              <w:rPr>
                <w:rStyle w:val="ad"/>
                <w:i w:val="0"/>
                <w:color w:val="auto"/>
                <w:u w:val="none"/>
              </w:rPr>
              <w:t>Сценарный план гала-концерта</w:t>
            </w:r>
          </w:hyperlink>
          <w:r w:rsidR="00842356" w:rsidRPr="00363F01">
            <w:rPr>
              <w:i w:val="0"/>
            </w:rPr>
            <w:t xml:space="preserve"> </w:t>
          </w:r>
          <w:hyperlink w:anchor="_Toc346742257" w:history="1">
            <w:r w:rsidR="00842356" w:rsidRPr="00363F01">
              <w:rPr>
                <w:rStyle w:val="ad"/>
                <w:i w:val="0"/>
                <w:color w:val="auto"/>
                <w:u w:val="none"/>
              </w:rPr>
              <w:t>«Рязанское раздоль</w:t>
            </w:r>
            <w:r w:rsidR="00842356" w:rsidRPr="00363F01">
              <w:rPr>
                <w:i w:val="0"/>
                <w:webHidden/>
              </w:rPr>
              <w:t xml:space="preserve">е» </w:t>
            </w:r>
            <w:r w:rsidR="00181BD8" w:rsidRPr="00363F01">
              <w:rPr>
                <w:i w:val="0"/>
                <w:webHidden/>
              </w:rPr>
              <w:t>___________________</w:t>
            </w:r>
            <w:r w:rsidR="00363F01">
              <w:rPr>
                <w:i w:val="0"/>
                <w:webHidden/>
              </w:rPr>
              <w:t>9</w:t>
            </w:r>
          </w:hyperlink>
        </w:p>
        <w:p w:rsidR="00363F01" w:rsidRPr="00363F01" w:rsidRDefault="00363F01" w:rsidP="00363F01">
          <w:pPr>
            <w:rPr>
              <w:lang w:eastAsia="ru-RU"/>
            </w:rPr>
          </w:pPr>
        </w:p>
        <w:p w:rsidR="007937C5" w:rsidRPr="00363F01" w:rsidRDefault="005B3A4E" w:rsidP="00181BD8">
          <w:pPr>
            <w:pStyle w:val="1"/>
            <w:jc w:val="left"/>
            <w:rPr>
              <w:i w:val="0"/>
            </w:rPr>
          </w:pPr>
          <w:hyperlink w:anchor="_Toc346742259" w:history="1">
            <w:r w:rsidR="007937C5" w:rsidRPr="00363F01">
              <w:rPr>
                <w:rStyle w:val="ad"/>
                <w:i w:val="0"/>
                <w:color w:val="auto"/>
                <w:u w:val="none"/>
              </w:rPr>
              <w:t>Фрагмент праздника</w:t>
            </w:r>
          </w:hyperlink>
          <w:r w:rsidR="007937C5" w:rsidRPr="00363F01">
            <w:rPr>
              <w:rStyle w:val="ad"/>
              <w:i w:val="0"/>
              <w:color w:val="auto"/>
              <w:u w:val="none"/>
            </w:rPr>
            <w:t xml:space="preserve"> </w:t>
          </w:r>
          <w:hyperlink w:anchor="_Toc346742260" w:history="1">
            <w:r w:rsidR="007937C5" w:rsidRPr="00363F01">
              <w:rPr>
                <w:rStyle w:val="ad"/>
                <w:i w:val="0"/>
                <w:color w:val="auto"/>
                <w:u w:val="none"/>
              </w:rPr>
              <w:t>«Многоликая Россия» 2008</w:t>
            </w:r>
          </w:hyperlink>
        </w:p>
        <w:p w:rsidR="007937C5" w:rsidRDefault="005B3A4E" w:rsidP="00181BD8">
          <w:pPr>
            <w:pStyle w:val="1"/>
            <w:jc w:val="left"/>
            <w:rPr>
              <w:i w:val="0"/>
            </w:rPr>
          </w:pPr>
          <w:hyperlink w:anchor="_Toc346742261" w:history="1">
            <w:r w:rsidR="007937C5" w:rsidRPr="00363F01">
              <w:rPr>
                <w:rStyle w:val="ad"/>
                <w:i w:val="0"/>
                <w:color w:val="auto"/>
                <w:u w:val="none"/>
              </w:rPr>
              <w:t>Открытие гала-концерта</w:t>
            </w:r>
          </w:hyperlink>
          <w:r w:rsidR="007937C5" w:rsidRPr="00363F01">
            <w:rPr>
              <w:i w:val="0"/>
            </w:rPr>
            <w:t xml:space="preserve"> </w:t>
          </w:r>
          <w:hyperlink w:anchor="_Toc346742262" w:history="1">
            <w:r w:rsidR="007937C5" w:rsidRPr="00363F01">
              <w:rPr>
                <w:rStyle w:val="ad"/>
                <w:i w:val="0"/>
                <w:color w:val="auto"/>
                <w:u w:val="none"/>
              </w:rPr>
              <w:t>«Рязанское раздолье»</w:t>
            </w:r>
            <w:r w:rsidR="00181BD8" w:rsidRPr="00363F01">
              <w:rPr>
                <w:i w:val="0"/>
                <w:webHidden/>
              </w:rPr>
              <w:t>___</w:t>
            </w:r>
            <w:r w:rsidR="00363F01">
              <w:rPr>
                <w:i w:val="0"/>
                <w:webHidden/>
              </w:rPr>
              <w:t>__13</w:t>
            </w:r>
          </w:hyperlink>
        </w:p>
        <w:p w:rsidR="00363F01" w:rsidRPr="00363F01" w:rsidRDefault="00363F01" w:rsidP="00363F01">
          <w:pPr>
            <w:rPr>
              <w:lang w:eastAsia="ru-RU"/>
            </w:rPr>
          </w:pPr>
        </w:p>
        <w:p w:rsidR="007937C5" w:rsidRDefault="005B3A4E" w:rsidP="00181BD8">
          <w:pPr>
            <w:pStyle w:val="1"/>
            <w:jc w:val="left"/>
            <w:rPr>
              <w:i w:val="0"/>
            </w:rPr>
          </w:pPr>
          <w:hyperlink w:anchor="_Toc346742263" w:history="1">
            <w:r w:rsidR="007937C5" w:rsidRPr="00363F01">
              <w:rPr>
                <w:rStyle w:val="ad"/>
                <w:i w:val="0"/>
                <w:color w:val="auto"/>
                <w:u w:val="none"/>
              </w:rPr>
              <w:t>П</w:t>
            </w:r>
            <w:r w:rsidR="00363F01">
              <w:rPr>
                <w:rStyle w:val="ad"/>
                <w:i w:val="0"/>
                <w:color w:val="auto"/>
                <w:u w:val="none"/>
              </w:rPr>
              <w:t>оложение</w:t>
            </w:r>
          </w:hyperlink>
          <w:r w:rsidR="007937C5" w:rsidRPr="00363F01">
            <w:rPr>
              <w:i w:val="0"/>
            </w:rPr>
            <w:t xml:space="preserve"> </w:t>
          </w:r>
          <w:hyperlink w:anchor="_Toc346742264" w:history="1">
            <w:r w:rsidR="007937C5" w:rsidRPr="00363F01">
              <w:rPr>
                <w:rStyle w:val="ad"/>
                <w:i w:val="0"/>
                <w:color w:val="auto"/>
                <w:u w:val="none"/>
              </w:rPr>
              <w:t>о проведении VII областного праздника национальных культур</w:t>
            </w:r>
            <w:r w:rsidR="00181BD8" w:rsidRPr="00363F01">
              <w:rPr>
                <w:i w:val="0"/>
                <w:webHidden/>
              </w:rPr>
              <w:t>__________________________</w:t>
            </w:r>
            <w:r w:rsidR="00363F01">
              <w:rPr>
                <w:i w:val="0"/>
                <w:webHidden/>
              </w:rPr>
              <w:t>17</w:t>
            </w:r>
          </w:hyperlink>
        </w:p>
        <w:p w:rsidR="00363F01" w:rsidRPr="00363F01" w:rsidRDefault="00363F01" w:rsidP="00363F01">
          <w:pPr>
            <w:rPr>
              <w:lang w:eastAsia="ru-RU"/>
            </w:rPr>
          </w:pPr>
        </w:p>
        <w:p w:rsidR="007937C5" w:rsidRPr="00363F01" w:rsidRDefault="00181BD8" w:rsidP="00181BD8">
          <w:pPr>
            <w:pStyle w:val="1"/>
            <w:jc w:val="left"/>
            <w:rPr>
              <w:i w:val="0"/>
            </w:rPr>
          </w:pPr>
          <w:r w:rsidRPr="00363F01">
            <w:rPr>
              <w:rStyle w:val="ad"/>
              <w:i w:val="0"/>
              <w:color w:val="auto"/>
              <w:u w:val="none"/>
            </w:rPr>
            <w:t xml:space="preserve">Областной праздник национальных культур </w:t>
          </w:r>
          <w:r w:rsidR="000E7479">
            <w:rPr>
              <w:rStyle w:val="ad"/>
              <w:i w:val="0"/>
              <w:color w:val="auto"/>
              <w:u w:val="none"/>
            </w:rPr>
            <w:t>"</w:t>
          </w:r>
          <w:r w:rsidR="000E7479">
            <w:rPr>
              <w:i w:val="0"/>
            </w:rPr>
            <w:t>Многоликая Россия" 2012 (сценарий)_____________19</w:t>
          </w:r>
        </w:p>
        <w:p w:rsidR="007937C5" w:rsidRPr="00363F01" w:rsidRDefault="005B3A4E">
          <w:pPr>
            <w:rPr>
              <w:rFonts w:ascii="Times New Roman" w:hAnsi="Times New Roman" w:cs="Times New Roman"/>
            </w:rPr>
          </w:pPr>
          <w:r w:rsidRPr="00363F01">
            <w:rPr>
              <w:rFonts w:ascii="Times New Roman" w:hAnsi="Times New Roman" w:cs="Times New Roman"/>
            </w:rPr>
            <w:fldChar w:fldCharType="end"/>
          </w:r>
        </w:p>
      </w:sdtContent>
    </w:sdt>
    <w:p w:rsidR="007937C5" w:rsidRDefault="007937C5" w:rsidP="004A6A1A">
      <w:pPr>
        <w:rPr>
          <w:rFonts w:ascii="Times New Roman" w:hAnsi="Times New Roman" w:cs="Times New Roman"/>
          <w:sz w:val="24"/>
          <w:szCs w:val="24"/>
        </w:rPr>
      </w:pPr>
    </w:p>
    <w:p w:rsidR="007E5634" w:rsidRDefault="007E5634" w:rsidP="004A6A1A">
      <w:pPr>
        <w:rPr>
          <w:rFonts w:ascii="Times New Roman" w:hAnsi="Times New Roman" w:cs="Times New Roman"/>
          <w:sz w:val="24"/>
          <w:szCs w:val="24"/>
        </w:rPr>
      </w:pPr>
    </w:p>
    <w:p w:rsidR="007E5634" w:rsidRDefault="007E5634" w:rsidP="004A6A1A">
      <w:pPr>
        <w:rPr>
          <w:rFonts w:ascii="Times New Roman" w:hAnsi="Times New Roman" w:cs="Times New Roman"/>
          <w:sz w:val="24"/>
          <w:szCs w:val="24"/>
        </w:rPr>
      </w:pPr>
    </w:p>
    <w:p w:rsidR="007E5634" w:rsidRDefault="007E5634" w:rsidP="004A6A1A">
      <w:pPr>
        <w:rPr>
          <w:rFonts w:ascii="Times New Roman" w:hAnsi="Times New Roman" w:cs="Times New Roman"/>
          <w:sz w:val="24"/>
          <w:szCs w:val="24"/>
        </w:rPr>
      </w:pPr>
    </w:p>
    <w:p w:rsidR="007E5634" w:rsidRDefault="007E5634" w:rsidP="005D3E98">
      <w:pPr>
        <w:rPr>
          <w:rFonts w:ascii="Times New Roman" w:hAnsi="Times New Roman" w:cs="Times New Roman"/>
          <w:sz w:val="24"/>
          <w:szCs w:val="24"/>
        </w:rPr>
      </w:pPr>
    </w:p>
    <w:sectPr w:rsidR="007E5634" w:rsidSect="001546CE">
      <w:footerReference w:type="default" r:id="rId28"/>
      <w:pgSz w:w="8419" w:h="11906" w:orient="landscape"/>
      <w:pgMar w:top="851" w:right="851" w:bottom="851" w:left="851" w:header="709" w:footer="709"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0DF2" w:rsidRDefault="00F10DF2" w:rsidP="00D636D0">
      <w:pPr>
        <w:spacing w:after="0" w:line="240" w:lineRule="auto"/>
      </w:pPr>
      <w:r>
        <w:separator/>
      </w:r>
    </w:p>
  </w:endnote>
  <w:endnote w:type="continuationSeparator" w:id="0">
    <w:p w:rsidR="00F10DF2" w:rsidRDefault="00F10DF2" w:rsidP="00D636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D8" w:rsidRDefault="004B52D8" w:rsidP="004B52D8">
    <w:pPr>
      <w:pStyle w:val="a9"/>
      <w:jc w:val="center"/>
    </w:pPr>
    <w:r>
      <w:t>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208" w:rsidRDefault="005B3A4E">
    <w:pPr>
      <w:pStyle w:val="a9"/>
      <w:jc w:val="center"/>
    </w:pPr>
    <w:fldSimple w:instr=" PAGE   \* MERGEFORMAT ">
      <w:r w:rsidR="00CC47F4">
        <w:rPr>
          <w:noProof/>
        </w:rPr>
        <w:t>28</w:t>
      </w:r>
    </w:fldSimple>
  </w:p>
  <w:p w:rsidR="00E36208" w:rsidRDefault="00E3620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0DF2" w:rsidRDefault="00F10DF2" w:rsidP="00D636D0">
      <w:pPr>
        <w:spacing w:after="0" w:line="240" w:lineRule="auto"/>
      </w:pPr>
      <w:r>
        <w:separator/>
      </w:r>
    </w:p>
  </w:footnote>
  <w:footnote w:type="continuationSeparator" w:id="0">
    <w:p w:rsidR="00F10DF2" w:rsidRDefault="00F10DF2" w:rsidP="00D636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B7B6F"/>
    <w:multiLevelType w:val="hybridMultilevel"/>
    <w:tmpl w:val="62ACBB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bookFoldPrinting/>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94306B"/>
    <w:rsid w:val="00021C86"/>
    <w:rsid w:val="000437A5"/>
    <w:rsid w:val="000A1C6E"/>
    <w:rsid w:val="000C0DD3"/>
    <w:rsid w:val="000E7479"/>
    <w:rsid w:val="001546CE"/>
    <w:rsid w:val="00170735"/>
    <w:rsid w:val="00181576"/>
    <w:rsid w:val="00181BD8"/>
    <w:rsid w:val="00182E17"/>
    <w:rsid w:val="001D7BEB"/>
    <w:rsid w:val="001E121E"/>
    <w:rsid w:val="0021055E"/>
    <w:rsid w:val="002665C7"/>
    <w:rsid w:val="002B47EF"/>
    <w:rsid w:val="002D4E88"/>
    <w:rsid w:val="0031513D"/>
    <w:rsid w:val="0033729D"/>
    <w:rsid w:val="00345761"/>
    <w:rsid w:val="00363F01"/>
    <w:rsid w:val="00380489"/>
    <w:rsid w:val="003978D2"/>
    <w:rsid w:val="003A34D5"/>
    <w:rsid w:val="003C0424"/>
    <w:rsid w:val="003C1DED"/>
    <w:rsid w:val="00405AAE"/>
    <w:rsid w:val="00417E34"/>
    <w:rsid w:val="00425F2E"/>
    <w:rsid w:val="004A6A1A"/>
    <w:rsid w:val="004B52D8"/>
    <w:rsid w:val="004D198A"/>
    <w:rsid w:val="004F59EB"/>
    <w:rsid w:val="00507B88"/>
    <w:rsid w:val="005250F9"/>
    <w:rsid w:val="00532D70"/>
    <w:rsid w:val="005A169D"/>
    <w:rsid w:val="005B3A4E"/>
    <w:rsid w:val="005C368B"/>
    <w:rsid w:val="005D3E98"/>
    <w:rsid w:val="005D5831"/>
    <w:rsid w:val="005E73A4"/>
    <w:rsid w:val="00695EE4"/>
    <w:rsid w:val="006D0BFE"/>
    <w:rsid w:val="0070704D"/>
    <w:rsid w:val="007409C5"/>
    <w:rsid w:val="007562A4"/>
    <w:rsid w:val="0076507D"/>
    <w:rsid w:val="00781D8D"/>
    <w:rsid w:val="007937C5"/>
    <w:rsid w:val="007E5634"/>
    <w:rsid w:val="008122E0"/>
    <w:rsid w:val="0081756F"/>
    <w:rsid w:val="00822488"/>
    <w:rsid w:val="00842356"/>
    <w:rsid w:val="008461F3"/>
    <w:rsid w:val="00846FE4"/>
    <w:rsid w:val="008659F7"/>
    <w:rsid w:val="00866F35"/>
    <w:rsid w:val="00884F9C"/>
    <w:rsid w:val="008C3AD0"/>
    <w:rsid w:val="008F6262"/>
    <w:rsid w:val="008F7037"/>
    <w:rsid w:val="00904378"/>
    <w:rsid w:val="009273A8"/>
    <w:rsid w:val="0094306B"/>
    <w:rsid w:val="00944E54"/>
    <w:rsid w:val="00952AB8"/>
    <w:rsid w:val="00A01E51"/>
    <w:rsid w:val="00A31E26"/>
    <w:rsid w:val="00B6342E"/>
    <w:rsid w:val="00B665F3"/>
    <w:rsid w:val="00B675CB"/>
    <w:rsid w:val="00BD79DD"/>
    <w:rsid w:val="00BF3105"/>
    <w:rsid w:val="00C17882"/>
    <w:rsid w:val="00C31877"/>
    <w:rsid w:val="00C42786"/>
    <w:rsid w:val="00C43AB0"/>
    <w:rsid w:val="00C55FAE"/>
    <w:rsid w:val="00C6338D"/>
    <w:rsid w:val="00C93E7C"/>
    <w:rsid w:val="00CA35A6"/>
    <w:rsid w:val="00CC47F4"/>
    <w:rsid w:val="00D3459F"/>
    <w:rsid w:val="00D636D0"/>
    <w:rsid w:val="00D769C8"/>
    <w:rsid w:val="00D91FFC"/>
    <w:rsid w:val="00E31ED6"/>
    <w:rsid w:val="00E32D08"/>
    <w:rsid w:val="00E36208"/>
    <w:rsid w:val="00E563F6"/>
    <w:rsid w:val="00EA360D"/>
    <w:rsid w:val="00F10DF2"/>
    <w:rsid w:val="00F3531B"/>
    <w:rsid w:val="00F43E40"/>
    <w:rsid w:val="00F523A2"/>
    <w:rsid w:val="00F6228F"/>
    <w:rsid w:val="00F64F65"/>
    <w:rsid w:val="00F722FC"/>
    <w:rsid w:val="00F910A2"/>
    <w:rsid w:val="00FA4F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FFC"/>
  </w:style>
  <w:style w:type="paragraph" w:styleId="1">
    <w:name w:val="heading 1"/>
    <w:basedOn w:val="a"/>
    <w:next w:val="a"/>
    <w:link w:val="10"/>
    <w:qFormat/>
    <w:rsid w:val="004A6A1A"/>
    <w:pPr>
      <w:keepNext/>
      <w:spacing w:after="0" w:line="240" w:lineRule="auto"/>
      <w:jc w:val="center"/>
      <w:outlineLvl w:val="0"/>
    </w:pPr>
    <w:rPr>
      <w:rFonts w:ascii="Times New Roman" w:eastAsia="Times New Roman" w:hAnsi="Times New Roman" w:cs="Times New Roman"/>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722FC"/>
    <w:pPr>
      <w:spacing w:after="0" w:line="240" w:lineRule="auto"/>
      <w:jc w:val="both"/>
    </w:pPr>
    <w:rPr>
      <w:rFonts w:ascii="Times New Roman" w:eastAsia="Times New Roman" w:hAnsi="Times New Roman" w:cs="Times New Roman"/>
      <w:sz w:val="28"/>
      <w:szCs w:val="24"/>
      <w:lang w:eastAsia="ru-RU"/>
    </w:rPr>
  </w:style>
  <w:style w:type="character" w:customStyle="1" w:styleId="a4">
    <w:name w:val="Основной текст Знак"/>
    <w:basedOn w:val="a0"/>
    <w:link w:val="a3"/>
    <w:rsid w:val="00F722FC"/>
    <w:rPr>
      <w:rFonts w:ascii="Times New Roman" w:eastAsia="Times New Roman" w:hAnsi="Times New Roman" w:cs="Times New Roman"/>
      <w:sz w:val="28"/>
      <w:szCs w:val="24"/>
      <w:lang w:eastAsia="ru-RU"/>
    </w:rPr>
  </w:style>
  <w:style w:type="paragraph" w:styleId="2">
    <w:name w:val="Body Text 2"/>
    <w:basedOn w:val="a"/>
    <w:link w:val="20"/>
    <w:rsid w:val="008F6262"/>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8F6262"/>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675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75CB"/>
    <w:rPr>
      <w:rFonts w:ascii="Tahoma" w:hAnsi="Tahoma" w:cs="Tahoma"/>
      <w:sz w:val="16"/>
      <w:szCs w:val="16"/>
    </w:rPr>
  </w:style>
  <w:style w:type="paragraph" w:styleId="3">
    <w:name w:val="Body Text 3"/>
    <w:basedOn w:val="a"/>
    <w:link w:val="30"/>
    <w:uiPriority w:val="99"/>
    <w:semiHidden/>
    <w:unhideWhenUsed/>
    <w:rsid w:val="004A6A1A"/>
    <w:pPr>
      <w:spacing w:after="120"/>
    </w:pPr>
    <w:rPr>
      <w:sz w:val="16"/>
      <w:szCs w:val="16"/>
    </w:rPr>
  </w:style>
  <w:style w:type="character" w:customStyle="1" w:styleId="30">
    <w:name w:val="Основной текст 3 Знак"/>
    <w:basedOn w:val="a0"/>
    <w:link w:val="3"/>
    <w:uiPriority w:val="99"/>
    <w:semiHidden/>
    <w:rsid w:val="004A6A1A"/>
    <w:rPr>
      <w:sz w:val="16"/>
      <w:szCs w:val="16"/>
    </w:rPr>
  </w:style>
  <w:style w:type="character" w:customStyle="1" w:styleId="10">
    <w:name w:val="Заголовок 1 Знак"/>
    <w:basedOn w:val="a0"/>
    <w:link w:val="1"/>
    <w:rsid w:val="004A6A1A"/>
    <w:rPr>
      <w:rFonts w:ascii="Times New Roman" w:eastAsia="Times New Roman" w:hAnsi="Times New Roman" w:cs="Times New Roman"/>
      <w:i/>
      <w:iCs/>
      <w:sz w:val="28"/>
      <w:szCs w:val="28"/>
      <w:lang w:eastAsia="ru-RU"/>
    </w:rPr>
  </w:style>
  <w:style w:type="paragraph" w:styleId="a7">
    <w:name w:val="header"/>
    <w:basedOn w:val="a"/>
    <w:link w:val="a8"/>
    <w:uiPriority w:val="99"/>
    <w:semiHidden/>
    <w:unhideWhenUsed/>
    <w:rsid w:val="00D636D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636D0"/>
  </w:style>
  <w:style w:type="paragraph" w:styleId="a9">
    <w:name w:val="footer"/>
    <w:basedOn w:val="a"/>
    <w:link w:val="aa"/>
    <w:uiPriority w:val="99"/>
    <w:unhideWhenUsed/>
    <w:rsid w:val="00D636D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636D0"/>
  </w:style>
  <w:style w:type="paragraph" w:styleId="ab">
    <w:name w:val="No Spacing"/>
    <w:uiPriority w:val="1"/>
    <w:qFormat/>
    <w:rsid w:val="008C3AD0"/>
    <w:pPr>
      <w:spacing w:after="0" w:line="240" w:lineRule="auto"/>
    </w:pPr>
  </w:style>
  <w:style w:type="paragraph" w:styleId="ac">
    <w:name w:val="TOC Heading"/>
    <w:basedOn w:val="1"/>
    <w:next w:val="a"/>
    <w:uiPriority w:val="39"/>
    <w:unhideWhenUsed/>
    <w:qFormat/>
    <w:rsid w:val="007937C5"/>
    <w:pPr>
      <w:keepLines/>
      <w:spacing w:before="480" w:line="276" w:lineRule="auto"/>
      <w:jc w:val="left"/>
      <w:outlineLvl w:val="9"/>
    </w:pPr>
    <w:rPr>
      <w:rFonts w:asciiTheme="majorHAnsi" w:eastAsiaTheme="majorEastAsia" w:hAnsiTheme="majorHAnsi" w:cstheme="majorBidi"/>
      <w:b/>
      <w:bCs/>
      <w:i w:val="0"/>
      <w:iCs w:val="0"/>
      <w:color w:val="365F91" w:themeColor="accent1" w:themeShade="BF"/>
      <w:lang w:eastAsia="en-US"/>
    </w:rPr>
  </w:style>
  <w:style w:type="paragraph" w:styleId="21">
    <w:name w:val="toc 2"/>
    <w:basedOn w:val="a"/>
    <w:next w:val="a"/>
    <w:autoRedefine/>
    <w:uiPriority w:val="39"/>
    <w:semiHidden/>
    <w:unhideWhenUsed/>
    <w:qFormat/>
    <w:rsid w:val="007937C5"/>
    <w:pPr>
      <w:spacing w:after="100"/>
      <w:ind w:left="220"/>
    </w:pPr>
    <w:rPr>
      <w:rFonts w:eastAsiaTheme="minorEastAsia"/>
    </w:rPr>
  </w:style>
  <w:style w:type="paragraph" w:styleId="11">
    <w:name w:val="toc 1"/>
    <w:basedOn w:val="a"/>
    <w:next w:val="a"/>
    <w:autoRedefine/>
    <w:uiPriority w:val="39"/>
    <w:unhideWhenUsed/>
    <w:qFormat/>
    <w:rsid w:val="00181BD8"/>
    <w:pPr>
      <w:tabs>
        <w:tab w:val="right" w:leader="dot" w:pos="6707"/>
      </w:tabs>
      <w:spacing w:after="100"/>
      <w:jc w:val="distribute"/>
    </w:pPr>
    <w:rPr>
      <w:rFonts w:eastAsiaTheme="minorEastAsia"/>
    </w:rPr>
  </w:style>
  <w:style w:type="paragraph" w:styleId="31">
    <w:name w:val="toc 3"/>
    <w:basedOn w:val="a"/>
    <w:next w:val="a"/>
    <w:autoRedefine/>
    <w:uiPriority w:val="39"/>
    <w:semiHidden/>
    <w:unhideWhenUsed/>
    <w:qFormat/>
    <w:rsid w:val="007937C5"/>
    <w:pPr>
      <w:spacing w:after="100"/>
      <w:ind w:left="440"/>
    </w:pPr>
    <w:rPr>
      <w:rFonts w:eastAsiaTheme="minorEastAsia"/>
    </w:rPr>
  </w:style>
  <w:style w:type="character" w:styleId="ad">
    <w:name w:val="Hyperlink"/>
    <w:basedOn w:val="a0"/>
    <w:uiPriority w:val="99"/>
    <w:unhideWhenUsed/>
    <w:rsid w:val="007937C5"/>
    <w:rPr>
      <w:color w:val="0000FF" w:themeColor="hyperlink"/>
      <w:u w:val="single"/>
    </w:rPr>
  </w:style>
  <w:style w:type="paragraph" w:styleId="ae">
    <w:name w:val="Intense Quote"/>
    <w:basedOn w:val="a"/>
    <w:next w:val="a"/>
    <w:link w:val="af"/>
    <w:uiPriority w:val="30"/>
    <w:qFormat/>
    <w:rsid w:val="00181BD8"/>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181BD8"/>
    <w:rPr>
      <w:b/>
      <w:bCs/>
      <w:i/>
      <w:iCs/>
      <w:color w:val="4F81BD" w:themeColor="accent1"/>
    </w:rPr>
  </w:style>
  <w:style w:type="character" w:styleId="af0">
    <w:name w:val="Strong"/>
    <w:basedOn w:val="a0"/>
    <w:uiPriority w:val="22"/>
    <w:qFormat/>
    <w:rsid w:val="00181BD8"/>
    <w:rPr>
      <w:b/>
      <w:bCs/>
    </w:rPr>
  </w:style>
</w:styles>
</file>

<file path=word/webSettings.xml><?xml version="1.0" encoding="utf-8"?>
<w:webSettings xmlns:r="http://schemas.openxmlformats.org/officeDocument/2006/relationships" xmlns:w="http://schemas.openxmlformats.org/wordprocessingml/2006/main">
  <w:divs>
    <w:div w:id="71717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40AB1-0047-469E-A3EE-D1AE2FFA2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28</Pages>
  <Words>4032</Words>
  <Characters>22987</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6</cp:revision>
  <cp:lastPrinted>2013-01-24T15:48:00Z</cp:lastPrinted>
  <dcterms:created xsi:type="dcterms:W3CDTF">2013-01-24T16:22:00Z</dcterms:created>
  <dcterms:modified xsi:type="dcterms:W3CDTF">2013-01-24T16:35:00Z</dcterms:modified>
</cp:coreProperties>
</file>